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18B030A0" w:rsidR="00A501CD" w:rsidRPr="00A50DCF" w:rsidRDefault="008B6899" w:rsidP="00B568FD">
      <w:pPr>
        <w:pStyle w:val="Tekstpodstawowy"/>
        <w:spacing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A50DCF">
        <w:rPr>
          <w:rFonts w:ascii="Calibri" w:hAnsi="Calibri" w:cs="Calibri"/>
          <w:bCs/>
          <w:iCs/>
        </w:rPr>
        <w:t xml:space="preserve">                                                       </w:t>
      </w:r>
      <w:r w:rsidR="00B568FD" w:rsidRPr="00A50DCF">
        <w:rPr>
          <w:rFonts w:ascii="Calibri" w:hAnsi="Calibri" w:cs="Calibri"/>
          <w:bCs/>
          <w:iCs/>
        </w:rPr>
        <w:t>Załącznik nr 2 do zapytania ofertowego</w:t>
      </w:r>
    </w:p>
    <w:p w14:paraId="29C2FFD2" w14:textId="77777777" w:rsidR="00BB67D2" w:rsidRPr="00A50DCF" w:rsidRDefault="00BB67D2" w:rsidP="003B154D">
      <w:pPr>
        <w:pStyle w:val="Tekstpodstawowy"/>
        <w:spacing w:after="0" w:line="360" w:lineRule="auto"/>
        <w:ind w:right="-13"/>
        <w:jc w:val="both"/>
        <w:rPr>
          <w:rFonts w:ascii="Calibri" w:hAnsi="Calibri" w:cs="Calibri"/>
          <w:b/>
          <w:iCs/>
        </w:rPr>
      </w:pPr>
    </w:p>
    <w:p w14:paraId="693E7CB7" w14:textId="59215445" w:rsidR="002745BA" w:rsidRPr="00A50DCF" w:rsidRDefault="002745BA" w:rsidP="003B154D">
      <w:pPr>
        <w:pStyle w:val="Tekstpodstawowy"/>
        <w:spacing w:after="0" w:line="360" w:lineRule="auto"/>
        <w:ind w:right="-13"/>
        <w:jc w:val="both"/>
        <w:rPr>
          <w:rFonts w:ascii="Calibri" w:hAnsi="Calibri" w:cs="Calibri"/>
          <w:b/>
          <w:iCs/>
        </w:rPr>
      </w:pPr>
      <w:r w:rsidRPr="00A50DCF">
        <w:rPr>
          <w:rFonts w:ascii="Calibri" w:hAnsi="Calibri" w:cs="Calibri"/>
          <w:b/>
          <w:iCs/>
        </w:rPr>
        <w:t>Umowa</w:t>
      </w:r>
      <w:r w:rsidRPr="00A50DCF">
        <w:rPr>
          <w:rFonts w:ascii="Calibri" w:eastAsia="Times New Roman" w:hAnsi="Calibri" w:cs="Calibri"/>
          <w:b/>
          <w:iCs/>
        </w:rPr>
        <w:t xml:space="preserve"> </w:t>
      </w:r>
      <w:r w:rsidR="003A2D89" w:rsidRPr="00A50DCF">
        <w:rPr>
          <w:rFonts w:ascii="Calibri" w:eastAsia="Times New Roman" w:hAnsi="Calibri" w:cs="Calibri"/>
          <w:b/>
          <w:iCs/>
        </w:rPr>
        <w:t xml:space="preserve">nr </w:t>
      </w:r>
      <w:r w:rsidR="00FE2F91">
        <w:rPr>
          <w:rFonts w:ascii="Calibri" w:eastAsia="Times New Roman" w:hAnsi="Calibri" w:cs="Calibri"/>
          <w:b/>
          <w:iCs/>
        </w:rPr>
        <w:t>……………………….</w:t>
      </w:r>
    </w:p>
    <w:p w14:paraId="4D5674C4" w14:textId="77777777" w:rsidR="008B6899" w:rsidRPr="00A50DCF" w:rsidRDefault="008B6899" w:rsidP="003B154D">
      <w:pPr>
        <w:pStyle w:val="Tekstpodstawowy"/>
        <w:spacing w:after="0" w:line="360" w:lineRule="auto"/>
        <w:ind w:right="-13"/>
        <w:jc w:val="both"/>
        <w:rPr>
          <w:rFonts w:ascii="Calibri" w:hAnsi="Calibri" w:cs="Calibri"/>
          <w:b/>
          <w:iCs/>
        </w:rPr>
      </w:pPr>
    </w:p>
    <w:p w14:paraId="2751347F" w14:textId="00F481AE" w:rsidR="002745BA" w:rsidRDefault="002745BA" w:rsidP="003B154D">
      <w:pPr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zawarta </w:t>
      </w:r>
      <w:r w:rsidR="0074386A" w:rsidRPr="00A50DCF">
        <w:rPr>
          <w:rFonts w:ascii="Calibri" w:hAnsi="Calibri" w:cs="Calibri"/>
        </w:rPr>
        <w:t>……………….</w:t>
      </w:r>
      <w:r w:rsidR="00357F2A" w:rsidRPr="00A50DCF">
        <w:rPr>
          <w:rFonts w:ascii="Calibri" w:hAnsi="Calibri" w:cs="Calibri"/>
        </w:rPr>
        <w:t xml:space="preserve"> </w:t>
      </w:r>
      <w:r w:rsidR="00357F2A" w:rsidRPr="00A50DCF">
        <w:rPr>
          <w:rFonts w:ascii="Calibri" w:hAnsi="Calibri" w:cs="Calibri"/>
          <w:i/>
          <w:iCs/>
        </w:rPr>
        <w:t>(data)</w:t>
      </w:r>
      <w:r w:rsidRPr="00A50DCF">
        <w:rPr>
          <w:rFonts w:ascii="Calibri" w:hAnsi="Calibri" w:cs="Calibri"/>
        </w:rPr>
        <w:t xml:space="preserve"> pomiędzy:</w:t>
      </w:r>
    </w:p>
    <w:p w14:paraId="006E9166" w14:textId="77777777" w:rsidR="008E294D" w:rsidRPr="00A50DCF" w:rsidRDefault="008E294D" w:rsidP="003B154D">
      <w:pPr>
        <w:spacing w:line="360" w:lineRule="auto"/>
        <w:jc w:val="both"/>
        <w:rPr>
          <w:rFonts w:ascii="Calibri" w:hAnsi="Calibri" w:cs="Calibri"/>
        </w:rPr>
      </w:pPr>
    </w:p>
    <w:p w14:paraId="7BD10EB6" w14:textId="470E365C" w:rsidR="00353994" w:rsidRPr="00A50DCF" w:rsidRDefault="0004218F" w:rsidP="003B154D">
      <w:pPr>
        <w:pStyle w:val="Tekstpodstawowy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Anną Nikiel prowadzącą działalność </w:t>
      </w:r>
      <w:r w:rsidR="00D3193E">
        <w:rPr>
          <w:rFonts w:ascii="Calibri" w:hAnsi="Calibri" w:cs="Calibri"/>
        </w:rPr>
        <w:t>gospodarczą</w:t>
      </w:r>
      <w:r>
        <w:rPr>
          <w:rFonts w:ascii="Calibri" w:hAnsi="Calibri" w:cs="Calibri"/>
        </w:rPr>
        <w:t xml:space="preserve"> </w:t>
      </w:r>
      <w:r w:rsidR="00D90F47" w:rsidRPr="00D90F47">
        <w:rPr>
          <w:rFonts w:ascii="Calibri" w:hAnsi="Calibri" w:cs="Calibri"/>
        </w:rPr>
        <w:t>Restauracj</w:t>
      </w:r>
      <w:r w:rsidR="002100BC">
        <w:rPr>
          <w:rFonts w:ascii="Calibri" w:hAnsi="Calibri" w:cs="Calibri"/>
        </w:rPr>
        <w:t>a</w:t>
      </w:r>
      <w:r w:rsidR="00D90F47" w:rsidRPr="00D90F47">
        <w:rPr>
          <w:rFonts w:ascii="Calibri" w:hAnsi="Calibri" w:cs="Calibri"/>
        </w:rPr>
        <w:t xml:space="preserve"> </w:t>
      </w:r>
      <w:r w:rsidR="002E7941">
        <w:rPr>
          <w:rFonts w:ascii="Calibri" w:hAnsi="Calibri" w:cs="Calibri"/>
        </w:rPr>
        <w:t>„</w:t>
      </w:r>
      <w:r w:rsidR="00D90F47" w:rsidRPr="00D90F47">
        <w:rPr>
          <w:rFonts w:ascii="Calibri" w:hAnsi="Calibri" w:cs="Calibri"/>
        </w:rPr>
        <w:t>AMARO</w:t>
      </w:r>
      <w:r w:rsidR="002E7941">
        <w:rPr>
          <w:rFonts w:ascii="Calibri" w:hAnsi="Calibri" w:cs="Calibri"/>
        </w:rPr>
        <w:t>”</w:t>
      </w:r>
      <w:r w:rsidR="00D90F47" w:rsidRPr="00D90F47">
        <w:rPr>
          <w:rFonts w:ascii="Calibri" w:hAnsi="Calibri" w:cs="Calibri"/>
        </w:rPr>
        <w:t xml:space="preserve"> ANNA NIKIEL </w:t>
      </w:r>
      <w:r w:rsidR="003D2077" w:rsidRPr="00A50DCF">
        <w:rPr>
          <w:rFonts w:ascii="Calibri" w:hAnsi="Calibri" w:cs="Calibri"/>
        </w:rPr>
        <w:t xml:space="preserve">z siedzibą </w:t>
      </w:r>
      <w:r w:rsidR="00D90F47">
        <w:rPr>
          <w:rFonts w:ascii="Calibri" w:hAnsi="Calibri" w:cs="Calibri"/>
        </w:rPr>
        <w:t>w Orzeszu</w:t>
      </w:r>
      <w:r w:rsidR="003D2077" w:rsidRPr="00A50DCF">
        <w:rPr>
          <w:rFonts w:ascii="Calibri" w:hAnsi="Calibri" w:cs="Calibri"/>
        </w:rPr>
        <w:t xml:space="preserve"> pod adresem: </w:t>
      </w:r>
      <w:r w:rsidRPr="0004218F">
        <w:rPr>
          <w:rFonts w:ascii="Calibri" w:hAnsi="Calibri" w:cs="Calibri"/>
        </w:rPr>
        <w:t xml:space="preserve">ul. Św. Wawrzyńca, 43-180 </w:t>
      </w:r>
      <w:proofErr w:type="spellStart"/>
      <w:r w:rsidRPr="0004218F">
        <w:rPr>
          <w:rFonts w:ascii="Calibri" w:hAnsi="Calibri" w:cs="Calibri"/>
        </w:rPr>
        <w:t>Orzesze</w:t>
      </w:r>
      <w:proofErr w:type="spellEnd"/>
      <w:r w:rsidR="00B02457" w:rsidRPr="00A50DCF">
        <w:rPr>
          <w:rFonts w:ascii="Calibri" w:hAnsi="Calibri" w:cs="Calibri"/>
        </w:rPr>
        <w:t>, posiadają</w:t>
      </w:r>
      <w:r w:rsidR="00F81267" w:rsidRPr="00A50DCF">
        <w:rPr>
          <w:rFonts w:ascii="Calibri" w:hAnsi="Calibri" w:cs="Calibri"/>
        </w:rPr>
        <w:t>cą</w:t>
      </w:r>
      <w:r w:rsidR="00B02457" w:rsidRPr="00A50DCF">
        <w:rPr>
          <w:rFonts w:ascii="Calibri" w:hAnsi="Calibri" w:cs="Calibri"/>
        </w:rPr>
        <w:t xml:space="preserve"> NIP: </w:t>
      </w:r>
      <w:r w:rsidR="00E94925" w:rsidRPr="00E94925">
        <w:rPr>
          <w:rFonts w:ascii="Calibri" w:hAnsi="Calibri" w:cs="Calibri"/>
        </w:rPr>
        <w:t>6351184543</w:t>
      </w:r>
      <w:r w:rsidR="007C107A" w:rsidRPr="00A50DCF">
        <w:rPr>
          <w:rFonts w:ascii="Calibri" w:hAnsi="Calibri" w:cs="Calibri"/>
        </w:rPr>
        <w:t xml:space="preserve">, REGON: </w:t>
      </w:r>
      <w:r w:rsidR="008E294D" w:rsidRPr="008E294D">
        <w:rPr>
          <w:rFonts w:ascii="Calibri" w:hAnsi="Calibri" w:cs="Calibri"/>
        </w:rPr>
        <w:t>273330154</w:t>
      </w:r>
      <w:r w:rsidR="00FE0C3E" w:rsidRPr="00A50DCF">
        <w:rPr>
          <w:rFonts w:ascii="Calibri" w:hAnsi="Calibri" w:cs="Calibri"/>
        </w:rPr>
        <w:t xml:space="preserve">, </w:t>
      </w:r>
      <w:r w:rsidR="00353994" w:rsidRPr="00A50DCF">
        <w:rPr>
          <w:rFonts w:ascii="Calibri" w:hAnsi="Calibri" w:cs="Calibri"/>
        </w:rPr>
        <w:t>zwa</w:t>
      </w:r>
      <w:r w:rsidR="0090518A" w:rsidRPr="00A50DCF">
        <w:rPr>
          <w:rFonts w:ascii="Calibri" w:hAnsi="Calibri" w:cs="Calibri"/>
        </w:rPr>
        <w:t>ną</w:t>
      </w:r>
      <w:r w:rsidR="00353994" w:rsidRPr="00A50DCF">
        <w:rPr>
          <w:rFonts w:ascii="Calibri" w:hAnsi="Calibri" w:cs="Calibri"/>
        </w:rPr>
        <w:t xml:space="preserve"> dalej „Zamawiającym”</w:t>
      </w:r>
    </w:p>
    <w:p w14:paraId="0572E9BB" w14:textId="0FB4A1B7" w:rsidR="008569B6" w:rsidRPr="00A50DCF" w:rsidRDefault="002745BA" w:rsidP="003B154D">
      <w:pPr>
        <w:pStyle w:val="Tekstpodstawowy"/>
        <w:spacing w:after="0" w:line="360" w:lineRule="auto"/>
        <w:jc w:val="both"/>
        <w:rPr>
          <w:rFonts w:ascii="Calibri" w:eastAsia="Arial" w:hAnsi="Calibri" w:cs="Calibri"/>
        </w:rPr>
      </w:pPr>
      <w:r w:rsidRPr="00A50DCF">
        <w:rPr>
          <w:rFonts w:ascii="Calibri" w:hAnsi="Calibri" w:cs="Calibri"/>
        </w:rPr>
        <w:t>a</w:t>
      </w:r>
      <w:r w:rsidRPr="00A50DCF">
        <w:rPr>
          <w:rFonts w:ascii="Calibri" w:eastAsia="Arial" w:hAnsi="Calibri" w:cs="Calibri"/>
        </w:rPr>
        <w:t xml:space="preserve"> </w:t>
      </w:r>
    </w:p>
    <w:p w14:paraId="247D6408" w14:textId="4D29A79D" w:rsidR="0079468E" w:rsidRPr="00A50DCF" w:rsidRDefault="00B6084E" w:rsidP="003B154D">
      <w:pPr>
        <w:spacing w:line="360" w:lineRule="auto"/>
        <w:jc w:val="both"/>
        <w:rPr>
          <w:rFonts w:ascii="Calibri" w:hAnsi="Calibri" w:cs="Calibri"/>
          <w:bCs/>
        </w:rPr>
      </w:pPr>
      <w:r w:rsidRPr="00A50DCF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B50AEB" w:rsidRPr="00A50DCF">
        <w:rPr>
          <w:rFonts w:ascii="Calibri" w:hAnsi="Calibri" w:cs="Calibri"/>
          <w:bCs/>
        </w:rPr>
        <w:t xml:space="preserve"> „Wykonawcą”</w:t>
      </w:r>
    </w:p>
    <w:p w14:paraId="27FEB2C1" w14:textId="459F7794" w:rsidR="00695608" w:rsidRPr="00A50DCF" w:rsidRDefault="00695608" w:rsidP="003B154D">
      <w:pPr>
        <w:spacing w:line="360" w:lineRule="auto"/>
        <w:ind w:right="137"/>
        <w:jc w:val="both"/>
        <w:rPr>
          <w:rFonts w:ascii="Calibri" w:hAnsi="Calibri" w:cs="Calibri"/>
        </w:rPr>
      </w:pPr>
    </w:p>
    <w:p w14:paraId="0B72FC41" w14:textId="77777777" w:rsidR="002745BA" w:rsidRPr="00A50DCF" w:rsidRDefault="002745BA" w:rsidP="003B154D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>§</w:t>
      </w:r>
      <w:r w:rsidR="001F0AD0" w:rsidRPr="00A50DCF">
        <w:rPr>
          <w:rFonts w:ascii="Calibri" w:hAnsi="Calibri" w:cs="Calibri"/>
          <w:b/>
          <w:bCs/>
        </w:rPr>
        <w:t xml:space="preserve"> </w:t>
      </w:r>
      <w:r w:rsidRPr="00A50DCF">
        <w:rPr>
          <w:rFonts w:ascii="Calibri" w:hAnsi="Calibri" w:cs="Calibri"/>
          <w:b/>
          <w:bCs/>
        </w:rPr>
        <w:t>1</w:t>
      </w:r>
    </w:p>
    <w:p w14:paraId="1F52BFBA" w14:textId="4EDD7AB2" w:rsidR="00575203" w:rsidRPr="00A50DCF" w:rsidRDefault="002745BA" w:rsidP="003B154D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</w:rPr>
        <w:t xml:space="preserve">Zamawiający </w:t>
      </w:r>
      <w:r w:rsidR="0075252B" w:rsidRPr="00A50DCF">
        <w:rPr>
          <w:rFonts w:ascii="Calibri" w:hAnsi="Calibri" w:cs="Calibri"/>
        </w:rPr>
        <w:t xml:space="preserve">udziela Wykonawcy </w:t>
      </w:r>
      <w:r w:rsidR="00825E2F" w:rsidRPr="00A50DCF">
        <w:rPr>
          <w:rFonts w:ascii="Calibri" w:hAnsi="Calibri" w:cs="Calibri"/>
        </w:rPr>
        <w:t xml:space="preserve">zamówienia </w:t>
      </w:r>
      <w:r w:rsidR="00350B66" w:rsidRPr="00A50DCF">
        <w:rPr>
          <w:rFonts w:ascii="Calibri" w:hAnsi="Calibri" w:cs="Calibri"/>
        </w:rPr>
        <w:t xml:space="preserve">pod nazwą </w:t>
      </w:r>
      <w:r w:rsidR="003054FE" w:rsidRPr="003054FE">
        <w:rPr>
          <w:rFonts w:ascii="Calibri" w:hAnsi="Calibri" w:cs="Calibri"/>
          <w:b/>
          <w:bCs/>
        </w:rPr>
        <w:t>Zakup elektrycznego pojazdu</w:t>
      </w:r>
      <w:r w:rsidR="009C3F72" w:rsidRPr="00A50DCF">
        <w:rPr>
          <w:rFonts w:ascii="Calibri" w:hAnsi="Calibri" w:cs="Calibri"/>
        </w:rPr>
        <w:t>.</w:t>
      </w:r>
    </w:p>
    <w:p w14:paraId="472928D3" w14:textId="3225DA6C" w:rsidR="0020027A" w:rsidRPr="00A50DCF" w:rsidRDefault="00D5731C" w:rsidP="003B154D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Calibri" w:eastAsia="Calibri" w:hAnsi="Calibri" w:cs="Calibri"/>
          <w:lang w:eastAsia="en-US"/>
        </w:rPr>
      </w:pPr>
      <w:r w:rsidRPr="00A50DCF">
        <w:rPr>
          <w:rFonts w:ascii="Calibri" w:eastAsia="Calibri" w:hAnsi="Calibri" w:cs="Calibri"/>
          <w:lang w:eastAsia="en-US"/>
        </w:rPr>
        <w:t xml:space="preserve">2. </w:t>
      </w:r>
      <w:r w:rsidR="0020027A" w:rsidRPr="00A50DCF">
        <w:rPr>
          <w:rFonts w:ascii="Calibri" w:eastAsia="Calibri" w:hAnsi="Calibri" w:cs="Calibri"/>
          <w:lang w:eastAsia="en-US"/>
        </w:rPr>
        <w:t>Przedmiotem zamówienia dostawa:</w:t>
      </w:r>
    </w:p>
    <w:p w14:paraId="074440C3" w14:textId="3ACBFBCC" w:rsidR="00280EBD" w:rsidRPr="00280EBD" w:rsidRDefault="00280EBD" w:rsidP="00280EBD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80EBD">
        <w:rPr>
          <w:rFonts w:asciiTheme="minorHAnsi" w:hAnsiTheme="minorHAnsi" w:cstheme="minorHAnsi"/>
          <w:sz w:val="24"/>
          <w:szCs w:val="24"/>
          <w:lang w:val="pl-PL"/>
        </w:rPr>
        <w:t xml:space="preserve">Wielofunkcyjnego urządzenia kuchennego </w:t>
      </w:r>
      <w:proofErr w:type="gramStart"/>
      <w:r w:rsidRPr="00280EBD">
        <w:rPr>
          <w:rFonts w:asciiTheme="minorHAnsi" w:hAnsiTheme="minorHAnsi" w:cstheme="minorHAnsi"/>
          <w:sz w:val="24"/>
          <w:szCs w:val="24"/>
          <w:lang w:val="pl-PL"/>
        </w:rPr>
        <w:t>( 1</w:t>
      </w:r>
      <w:proofErr w:type="gramEnd"/>
      <w:r w:rsidRPr="00280EBD">
        <w:rPr>
          <w:rFonts w:asciiTheme="minorHAnsi" w:hAnsiTheme="minorHAnsi" w:cstheme="minorHAnsi"/>
          <w:sz w:val="24"/>
          <w:szCs w:val="24"/>
          <w:lang w:val="pl-PL"/>
        </w:rPr>
        <w:t xml:space="preserve"> szt.) o poniższych parametrach:</w:t>
      </w:r>
    </w:p>
    <w:p w14:paraId="1F617165" w14:textId="77777777" w:rsidR="003054FE" w:rsidRDefault="003054FE" w:rsidP="003054FE">
      <w:pPr>
        <w:pStyle w:val="Default"/>
      </w:pPr>
      <w:r>
        <w:t xml:space="preserve"> </w:t>
      </w:r>
    </w:p>
    <w:p w14:paraId="7847F5BF" w14:textId="4C4C8906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bookmarkStart w:id="0" w:name="_Hlk215686756"/>
      <w:r w:rsidRPr="00855921">
        <w:rPr>
          <w:rFonts w:asciiTheme="minorHAnsi" w:hAnsiTheme="minorHAnsi" w:cstheme="minorHAnsi"/>
        </w:rPr>
        <w:t>Silnik elektryczny</w:t>
      </w:r>
    </w:p>
    <w:p w14:paraId="7BAB9A38" w14:textId="5E00C93B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Bateria 50kwh</w:t>
      </w:r>
    </w:p>
    <w:p w14:paraId="01483DAD" w14:textId="5F34C7E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Moc silnika 136 km</w:t>
      </w:r>
    </w:p>
    <w:p w14:paraId="4B72B58B" w14:textId="06E4EEB7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Zasięg 330 km</w:t>
      </w:r>
    </w:p>
    <w:p w14:paraId="0AAB68F9" w14:textId="17A68C25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Max długość: 4753</w:t>
      </w:r>
    </w:p>
    <w:p w14:paraId="6CE6BE5E" w14:textId="6B5B1A9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Max szer. 1900</w:t>
      </w:r>
    </w:p>
    <w:p w14:paraId="6B2218E7" w14:textId="2118FB90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Max wys. 1880</w:t>
      </w:r>
    </w:p>
    <w:p w14:paraId="16224065" w14:textId="567786F9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Liczba miejsc siedzących min. 2</w:t>
      </w:r>
    </w:p>
    <w:p w14:paraId="3B0D1A83" w14:textId="4281D91F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Kolor: biały czarny lub szary</w:t>
      </w:r>
    </w:p>
    <w:p w14:paraId="00BEF9CC" w14:textId="0A734BD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Przestrzeń ładunkowa łatwa do czyszczenia, która spełnia wymagania sanepidu</w:t>
      </w:r>
    </w:p>
    <w:p w14:paraId="3981B14B" w14:textId="04320959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Dodatkowy kluczyk z pilotem, centralny zamek</w:t>
      </w:r>
    </w:p>
    <w:p w14:paraId="3F7B6E34" w14:textId="0E9D475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Koło zapasowe</w:t>
      </w:r>
    </w:p>
    <w:p w14:paraId="7D3F8BAA" w14:textId="42C5B9CE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Ładowarka pokładowa jednofazowa 11 kW</w:t>
      </w:r>
    </w:p>
    <w:p w14:paraId="09DE039B" w14:textId="3675E356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lastRenderedPageBreak/>
        <w:t xml:space="preserve">Ładowarka naścienna 22 </w:t>
      </w:r>
      <w:proofErr w:type="spellStart"/>
      <w:r w:rsidRPr="00855921">
        <w:rPr>
          <w:rFonts w:asciiTheme="minorHAnsi" w:hAnsiTheme="minorHAnsi" w:cstheme="minorHAnsi"/>
        </w:rPr>
        <w:t>kw</w:t>
      </w:r>
      <w:proofErr w:type="spellEnd"/>
    </w:p>
    <w:p w14:paraId="253CF4C0" w14:textId="639F295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reflektory przeciwmgłowe</w:t>
      </w:r>
    </w:p>
    <w:p w14:paraId="2E86405E" w14:textId="6C02CDCB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lusterka zewnętrzne składane elektrycznie, podgrzewane</w:t>
      </w:r>
    </w:p>
    <w:p w14:paraId="6F602F16" w14:textId="429DCBFF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proofErr w:type="spellStart"/>
      <w:r w:rsidRPr="00855921">
        <w:rPr>
          <w:rFonts w:asciiTheme="minorHAnsi" w:hAnsiTheme="minorHAnsi" w:cstheme="minorHAnsi"/>
        </w:rPr>
        <w:t>Surround</w:t>
      </w:r>
      <w:proofErr w:type="spellEnd"/>
      <w:r w:rsidRPr="00855921">
        <w:rPr>
          <w:rFonts w:asciiTheme="minorHAnsi" w:hAnsiTheme="minorHAnsi" w:cstheme="minorHAnsi"/>
        </w:rPr>
        <w:t xml:space="preserve"> </w:t>
      </w:r>
      <w:proofErr w:type="spellStart"/>
      <w:r w:rsidRPr="00855921">
        <w:rPr>
          <w:rFonts w:asciiTheme="minorHAnsi" w:hAnsiTheme="minorHAnsi" w:cstheme="minorHAnsi"/>
        </w:rPr>
        <w:t>Rear</w:t>
      </w:r>
      <w:proofErr w:type="spellEnd"/>
      <w:r w:rsidRPr="00855921">
        <w:rPr>
          <w:rFonts w:asciiTheme="minorHAnsi" w:hAnsiTheme="minorHAnsi" w:cstheme="minorHAnsi"/>
        </w:rPr>
        <w:t xml:space="preserve"> </w:t>
      </w:r>
      <w:proofErr w:type="spellStart"/>
      <w:r w:rsidRPr="00855921">
        <w:rPr>
          <w:rFonts w:asciiTheme="minorHAnsi" w:hAnsiTheme="minorHAnsi" w:cstheme="minorHAnsi"/>
        </w:rPr>
        <w:t>Vision</w:t>
      </w:r>
      <w:proofErr w:type="spellEnd"/>
    </w:p>
    <w:p w14:paraId="57FB5022" w14:textId="3AA7DB2A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System monitorowania martwego pola</w:t>
      </w:r>
    </w:p>
    <w:p w14:paraId="5F3E0CFB" w14:textId="548FB8D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  <w:lang w:val="en-US"/>
        </w:rPr>
      </w:pPr>
      <w:r w:rsidRPr="00855921">
        <w:rPr>
          <w:rFonts w:asciiTheme="minorHAnsi" w:hAnsiTheme="minorHAnsi" w:cstheme="minorHAnsi"/>
          <w:lang w:val="en-US"/>
        </w:rPr>
        <w:t xml:space="preserve">System </w:t>
      </w:r>
      <w:proofErr w:type="spellStart"/>
      <w:r w:rsidRPr="00855921">
        <w:rPr>
          <w:rFonts w:asciiTheme="minorHAnsi" w:hAnsiTheme="minorHAnsi" w:cstheme="minorHAnsi"/>
          <w:lang w:val="en-US"/>
        </w:rPr>
        <w:t>multimedialny</w:t>
      </w:r>
      <w:proofErr w:type="spellEnd"/>
      <w:r w:rsidRPr="00855921">
        <w:rPr>
          <w:rFonts w:asciiTheme="minorHAnsi" w:hAnsiTheme="minorHAnsi" w:cstheme="minorHAnsi"/>
          <w:lang w:val="en-US"/>
        </w:rPr>
        <w:t xml:space="preserve"> IVI HIGH (NAV)</w:t>
      </w:r>
    </w:p>
    <w:p w14:paraId="6A84D0D9" w14:textId="28B20C9C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Ładowność około 800kg</w:t>
      </w:r>
    </w:p>
    <w:p w14:paraId="044D029B" w14:textId="519A789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  <w:lang w:val="en-US"/>
        </w:rPr>
      </w:pPr>
      <w:r w:rsidRPr="00855921">
        <w:rPr>
          <w:rFonts w:asciiTheme="minorHAnsi" w:hAnsiTheme="minorHAnsi" w:cstheme="minorHAnsi"/>
          <w:lang w:val="en-US"/>
        </w:rPr>
        <w:t>AVAS (Acoustic Vehicle Alerting System),</w:t>
      </w:r>
    </w:p>
    <w:p w14:paraId="1969ABC2" w14:textId="2E1204D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elektryczny hamulec postojowy,</w:t>
      </w:r>
    </w:p>
    <w:p w14:paraId="05EEF4D7" w14:textId="0451665C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czujniki parkowania oraz manualną klimatyzację,</w:t>
      </w:r>
    </w:p>
    <w:p w14:paraId="3B339AE5" w14:textId="41D0834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16-calowe felgi z oponami 215/65 R16,</w:t>
      </w:r>
    </w:p>
    <w:p w14:paraId="45CA2546" w14:textId="7748386A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zestaw naprawczy i koło zapasowe,</w:t>
      </w:r>
    </w:p>
    <w:p w14:paraId="7704BF59" w14:textId="28A9389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Elektryczne szyby</w:t>
      </w:r>
    </w:p>
    <w:p w14:paraId="0C2DC022" w14:textId="7EEDAD7B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systemy bezpieczeństwa ESC</w:t>
      </w:r>
    </w:p>
    <w:p w14:paraId="52308323" w14:textId="7F254EB3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klimatyzację manualną</w:t>
      </w:r>
    </w:p>
    <w:p w14:paraId="2A23A4B1" w14:textId="55493584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komputer pokładowy.</w:t>
      </w:r>
    </w:p>
    <w:bookmarkEnd w:id="0"/>
    <w:p w14:paraId="571E9A74" w14:textId="77777777" w:rsidR="003054FE" w:rsidRPr="00855921" w:rsidRDefault="003054FE" w:rsidP="003054FE">
      <w:pPr>
        <w:spacing w:line="360" w:lineRule="auto"/>
        <w:rPr>
          <w:rFonts w:asciiTheme="minorHAnsi" w:hAnsiTheme="minorHAnsi" w:cstheme="minorHAnsi"/>
        </w:rPr>
      </w:pPr>
    </w:p>
    <w:p w14:paraId="555DED76" w14:textId="1D1D64C2" w:rsidR="00DE4A4A" w:rsidRPr="00A50DCF" w:rsidRDefault="00DE4A4A" w:rsidP="00DE4A4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val="pl-PL" w:eastAsia="zh-CN"/>
        </w:rPr>
      </w:pPr>
      <w:r w:rsidRPr="00A50DCF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Urządzenie należy dostarczyć na adres </w:t>
      </w:r>
      <w:r w:rsidR="002C2E8B" w:rsidRPr="002C2E8B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ul. Św. Wawrzyńca, 43-180 </w:t>
      </w:r>
      <w:proofErr w:type="spellStart"/>
      <w:r w:rsidR="002C2E8B" w:rsidRPr="002C2E8B">
        <w:rPr>
          <w:rFonts w:asciiTheme="minorHAnsi" w:hAnsiTheme="minorHAnsi" w:cstheme="minorHAnsi"/>
          <w:sz w:val="24"/>
          <w:szCs w:val="24"/>
          <w:lang w:val="pl-PL" w:eastAsia="zh-CN"/>
        </w:rPr>
        <w:t>Orzesze</w:t>
      </w:r>
      <w:proofErr w:type="spellEnd"/>
      <w:r w:rsidR="002C2E8B" w:rsidRPr="002C2E8B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                           </w:t>
      </w:r>
    </w:p>
    <w:p w14:paraId="33F92A56" w14:textId="0F6BB3FE" w:rsidR="007E2946" w:rsidRPr="00A50DCF" w:rsidRDefault="007E2946" w:rsidP="00DE4A4A">
      <w:pPr>
        <w:pStyle w:val="WW-Domylnie"/>
        <w:tabs>
          <w:tab w:val="clear" w:pos="708"/>
          <w:tab w:val="left" w:pos="426"/>
        </w:tabs>
        <w:spacing w:line="360" w:lineRule="auto"/>
        <w:ind w:left="786"/>
        <w:jc w:val="both"/>
        <w:rPr>
          <w:rFonts w:ascii="Calibri" w:hAnsi="Calibri" w:cs="Calibri"/>
          <w:b/>
          <w:bCs/>
        </w:rPr>
      </w:pPr>
    </w:p>
    <w:p w14:paraId="69D1B664" w14:textId="7769199C" w:rsidR="00B049BB" w:rsidRPr="00A50DCF" w:rsidRDefault="00B049BB" w:rsidP="003B154D">
      <w:pPr>
        <w:pStyle w:val="WW-Domylnie"/>
        <w:tabs>
          <w:tab w:val="clear" w:pos="708"/>
          <w:tab w:val="left" w:pos="426"/>
        </w:tabs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 xml:space="preserve">§ </w:t>
      </w:r>
      <w:r w:rsidR="00260A58" w:rsidRPr="00A50DCF">
        <w:rPr>
          <w:rFonts w:ascii="Calibri" w:hAnsi="Calibri" w:cs="Calibri"/>
          <w:b/>
          <w:bCs/>
        </w:rPr>
        <w:t>2</w:t>
      </w:r>
    </w:p>
    <w:p w14:paraId="56FB8A4D" w14:textId="027F4DAF" w:rsidR="00FE4FAB" w:rsidRPr="00A50DCF" w:rsidRDefault="00DA5A8F" w:rsidP="003B154D">
      <w:pPr>
        <w:pStyle w:val="Akapitzlist"/>
        <w:numPr>
          <w:ilvl w:val="0"/>
          <w:numId w:val="18"/>
        </w:numPr>
        <w:spacing w:line="360" w:lineRule="auto"/>
        <w:ind w:left="360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 xml:space="preserve">Wykonawca zobowiązuje się wykonać zamówienie </w:t>
      </w:r>
      <w:r w:rsidR="00230CAA" w:rsidRPr="00A50DCF">
        <w:rPr>
          <w:rFonts w:ascii="Calibri" w:hAnsi="Calibri" w:cs="Calibri"/>
          <w:sz w:val="24"/>
          <w:szCs w:val="24"/>
          <w:lang w:val="pl-PL"/>
        </w:rPr>
        <w:t xml:space="preserve">do </w:t>
      </w:r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………………</w:t>
      </w:r>
      <w:proofErr w:type="gramStart"/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…….</w:t>
      </w:r>
      <w:proofErr w:type="gramEnd"/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.</w:t>
      </w:r>
      <w:r w:rsidR="00CA39B0" w:rsidRPr="00A50DCF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d</w:t>
      </w:r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ni</w:t>
      </w:r>
      <w:r w:rsidR="004671DA" w:rsidRPr="00A50DCF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 xml:space="preserve"> od zawarcia niniejszej umowy.</w:t>
      </w:r>
    </w:p>
    <w:p w14:paraId="51DBF8F0" w14:textId="2622B2AD" w:rsidR="0042728B" w:rsidRPr="00A50DCF" w:rsidRDefault="0042728B" w:rsidP="003B154D">
      <w:pPr>
        <w:tabs>
          <w:tab w:val="left" w:pos="5448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b/>
          <w:bCs/>
          <w:color w:val="000000"/>
          <w:lang w:eastAsia="en-US"/>
        </w:rPr>
      </w:pPr>
      <w:r w:rsidRPr="00A50DCF">
        <w:rPr>
          <w:rFonts w:ascii="Calibri" w:eastAsia="Calibri" w:hAnsi="Calibri" w:cs="Calibri"/>
          <w:b/>
          <w:bCs/>
          <w:color w:val="000000"/>
          <w:lang w:eastAsia="en-US"/>
        </w:rPr>
        <w:t>§</w:t>
      </w:r>
      <w:r w:rsidR="00291B11" w:rsidRPr="00A50DCF">
        <w:rPr>
          <w:rFonts w:ascii="Calibri" w:eastAsia="Calibri" w:hAnsi="Calibri" w:cs="Calibri"/>
          <w:b/>
          <w:bCs/>
          <w:color w:val="000000"/>
          <w:lang w:eastAsia="en-US"/>
        </w:rPr>
        <w:t>3</w:t>
      </w:r>
      <w:r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</w:p>
    <w:p w14:paraId="22195CC9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1.</w:t>
      </w:r>
      <w:r w:rsidRPr="00A50DCF">
        <w:rPr>
          <w:rFonts w:ascii="Calibri" w:hAnsi="Calibri" w:cs="Calibri"/>
        </w:rPr>
        <w:tab/>
        <w:t>Po wykonaniu zamówienia zostanie przeprowadzony odbiór przedmiotu zamówienia.</w:t>
      </w:r>
    </w:p>
    <w:p w14:paraId="42094550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2.</w:t>
      </w:r>
      <w:r w:rsidRPr="00A50DCF">
        <w:rPr>
          <w:rFonts w:ascii="Calibri" w:hAnsi="Calibri" w:cs="Calibri"/>
        </w:rPr>
        <w:tab/>
        <w:t>Odbiór ma na celu przekazanie Zamawiającemu ustalonego w umowie przedmiotu zamówienia, po sprawdzeniu jego należytego wykonania. Strony dołożą należytej staranności przy odbiorze przedmiotu umowy.</w:t>
      </w:r>
    </w:p>
    <w:p w14:paraId="78B4F409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3.</w:t>
      </w:r>
      <w:r w:rsidRPr="00A50DCF">
        <w:rPr>
          <w:rFonts w:ascii="Calibri" w:hAnsi="Calibri" w:cs="Calibri"/>
        </w:rPr>
        <w:tab/>
        <w:t>Odbiór jest przeprowadzany komisyjnie przy udziale upoważnionych przedstawicieli Zamawiającego i Wykonawcy. W uzasadnionych przypadkach komisja może zaprosić do współpracy rzeczoznawców.</w:t>
      </w:r>
    </w:p>
    <w:p w14:paraId="510305A3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4.</w:t>
      </w:r>
      <w:r w:rsidRPr="00A50DCF">
        <w:rPr>
          <w:rFonts w:ascii="Calibri" w:hAnsi="Calibri" w:cs="Calibri"/>
        </w:rPr>
        <w:tab/>
        <w:t>O terminie odbioru Wykonawca ma obowiązek poinformowania podwykonawców, przy udziale których wykonał przedmiot umowy.</w:t>
      </w:r>
    </w:p>
    <w:p w14:paraId="7BFC2E87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lastRenderedPageBreak/>
        <w:t>5.</w:t>
      </w:r>
      <w:r w:rsidRPr="00A50DCF">
        <w:rPr>
          <w:rFonts w:ascii="Calibri" w:hAnsi="Calibri" w:cs="Calibri"/>
        </w:rPr>
        <w:tab/>
        <w:t>Jeżeli odbiór zostanie dokonany bez stwierdzenia wad uniemożliwiających dokonanie odbioru, lub po usunięciu przez Wykonawcę wad zgodnie z ust. 6 lit. a, uznaje się, że zamówienie zostało wykonane w terminie wskazanym w § 2.</w:t>
      </w:r>
    </w:p>
    <w:p w14:paraId="1491FBF7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6.</w:t>
      </w:r>
      <w:r w:rsidRPr="00A50DCF">
        <w:rPr>
          <w:rFonts w:ascii="Calibri" w:hAnsi="Calibri" w:cs="Calibri"/>
        </w:rPr>
        <w:tab/>
        <w:t>Jeżeli w toku czynności odbiorowych zostaną stwierdzone wady:</w:t>
      </w:r>
    </w:p>
    <w:p w14:paraId="3F7BDD37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a)</w:t>
      </w:r>
      <w:r w:rsidRPr="00A50DCF">
        <w:rPr>
          <w:rFonts w:ascii="Calibri" w:hAnsi="Calibri" w:cs="Calibri"/>
        </w:rPr>
        <w:tab/>
        <w:t>nadające się do usunięcia - Zamawiający odmawia odbioru i wyznacza Wykonawcy termin na usunięcie wady albo obniża wynagrodzenie usuwając wadę na koszt i ryzyko Wykonawcy;</w:t>
      </w:r>
    </w:p>
    <w:p w14:paraId="0DE26073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b)</w:t>
      </w:r>
      <w:r w:rsidRPr="00A50DCF">
        <w:rPr>
          <w:rFonts w:ascii="Calibri" w:hAnsi="Calibri" w:cs="Calibri"/>
        </w:rPr>
        <w:tab/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09ACA9C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c)</w:t>
      </w:r>
      <w:r w:rsidRPr="00A50DCF">
        <w:rPr>
          <w:rFonts w:ascii="Calibri" w:hAnsi="Calibri" w:cs="Calibri"/>
        </w:rPr>
        <w:tab/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0D5B8A4F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7.</w:t>
      </w:r>
      <w:r w:rsidRPr="00A50DCF">
        <w:rPr>
          <w:rFonts w:ascii="Calibri" w:hAnsi="Calibri" w:cs="Calibri"/>
        </w:rPr>
        <w:tab/>
        <w:t>Wykonawca zobowiązany jest do powiadomienia o usunięciu wad oraz do żądania wyznaczenia terminu odbioru zakwestionowanego uprzednio jako wadliwego. Postanowienia ustępów poprzedzających stosuje się odpowiednio.</w:t>
      </w:r>
    </w:p>
    <w:p w14:paraId="0BD59EB1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8.</w:t>
      </w:r>
      <w:r w:rsidRPr="00A50DCF">
        <w:rPr>
          <w:rFonts w:ascii="Calibri" w:hAnsi="Calibri" w:cs="Calibri"/>
        </w:rPr>
        <w:tab/>
        <w:t>Z czynności odbioru spisany zostanie protokół zawierający wszelkie ustalenia dokonane w toku odbioru.</w:t>
      </w:r>
    </w:p>
    <w:p w14:paraId="1F971F96" w14:textId="1D35A34D" w:rsidR="00D91923" w:rsidRPr="00A50DCF" w:rsidRDefault="00E15C8F" w:rsidP="003B154D">
      <w:pPr>
        <w:pStyle w:val="WW-Domylnie"/>
        <w:tabs>
          <w:tab w:val="clear" w:pos="708"/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9.</w:t>
      </w:r>
      <w:r w:rsidRPr="00A50DCF">
        <w:rPr>
          <w:rFonts w:ascii="Calibri" w:hAnsi="Calibri" w:cs="Calibri"/>
        </w:rPr>
        <w:tab/>
        <w:t>Protokół odbioru podpisany przez strony, Zamawiający doręcza Wykonawcy w dniu zakończenia czynności odbioru. Dzień ten stanowi datę odbioru przedmiotu zamówienia. Protokół odbioru stanowi podstawę wystawienia faktury lub rachunku za wykonanie zamówienia</w:t>
      </w:r>
    </w:p>
    <w:p w14:paraId="0071D76E" w14:textId="77777777" w:rsidR="00E0780D" w:rsidRPr="00A50DCF" w:rsidRDefault="00E0780D" w:rsidP="003B154D">
      <w:pPr>
        <w:pStyle w:val="WW-Domylnie"/>
        <w:tabs>
          <w:tab w:val="clear" w:pos="708"/>
          <w:tab w:val="left" w:pos="426"/>
        </w:tabs>
        <w:spacing w:line="360" w:lineRule="auto"/>
        <w:jc w:val="both"/>
        <w:rPr>
          <w:rFonts w:ascii="Calibri" w:hAnsi="Calibri" w:cs="Calibri"/>
        </w:rPr>
      </w:pPr>
    </w:p>
    <w:p w14:paraId="16D9DDFF" w14:textId="6FBA78D7" w:rsidR="00EB055D" w:rsidRPr="00A50DCF" w:rsidRDefault="00EB055D" w:rsidP="003B154D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lastRenderedPageBreak/>
        <w:t xml:space="preserve">§ </w:t>
      </w:r>
      <w:r w:rsidR="0045521E" w:rsidRPr="00A50DCF">
        <w:rPr>
          <w:rFonts w:ascii="Calibri" w:hAnsi="Calibri" w:cs="Calibri"/>
          <w:b/>
          <w:bCs/>
        </w:rPr>
        <w:t>4</w:t>
      </w:r>
    </w:p>
    <w:p w14:paraId="33167B68" w14:textId="4E164BEB" w:rsidR="00FD3390" w:rsidRDefault="0048337C" w:rsidP="00AA3FB2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Wynagrodzenie Wykonawcy za wykonanie </w:t>
      </w:r>
      <w:r w:rsidR="00DA1276">
        <w:rPr>
          <w:rFonts w:ascii="Calibri" w:eastAsia="Calibri" w:hAnsi="Calibri" w:cs="Calibri"/>
          <w:color w:val="000000"/>
          <w:lang w:eastAsia="en-US"/>
        </w:rPr>
        <w:t>przedmiotu umowy wynosi</w:t>
      </w:r>
      <w:r w:rsidR="003E096C">
        <w:rPr>
          <w:rFonts w:ascii="Calibri" w:eastAsia="Calibri" w:hAnsi="Calibri" w:cs="Calibri"/>
          <w:b/>
          <w:bCs/>
          <w:color w:val="000000"/>
          <w:lang w:eastAsia="en-US"/>
        </w:rPr>
        <w:t>……………</w:t>
      </w:r>
      <w:proofErr w:type="gramStart"/>
      <w:r w:rsidR="003E096C">
        <w:rPr>
          <w:rFonts w:ascii="Calibri" w:eastAsia="Calibri" w:hAnsi="Calibri" w:cs="Calibri"/>
          <w:b/>
          <w:bCs/>
          <w:color w:val="000000"/>
          <w:lang w:eastAsia="en-US"/>
        </w:rPr>
        <w:t>…….</w:t>
      </w:r>
      <w:proofErr w:type="gramEnd"/>
      <w:r w:rsidR="003E096C">
        <w:rPr>
          <w:rFonts w:ascii="Calibri" w:eastAsia="Calibri" w:hAnsi="Calibri" w:cs="Calibri"/>
          <w:b/>
          <w:bCs/>
          <w:color w:val="000000"/>
          <w:lang w:eastAsia="en-US"/>
        </w:rPr>
        <w:t>.</w:t>
      </w:r>
      <w:r w:rsidR="004A4CC1"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4A4CC1" w:rsidRPr="00A50DCF">
        <w:rPr>
          <w:rFonts w:ascii="Calibri" w:eastAsia="Calibri" w:hAnsi="Calibri" w:cs="Calibri"/>
          <w:color w:val="000000"/>
          <w:lang w:eastAsia="en-US"/>
        </w:rPr>
        <w:t xml:space="preserve">zł brutto, w tym </w:t>
      </w:r>
      <w:r w:rsidR="00DA1276">
        <w:rPr>
          <w:rFonts w:ascii="Calibri" w:eastAsia="Calibri" w:hAnsi="Calibri" w:cs="Calibri"/>
          <w:b/>
          <w:bCs/>
          <w:color w:val="000000"/>
          <w:lang w:eastAsia="en-US"/>
        </w:rPr>
        <w:t>……………………</w:t>
      </w:r>
      <w:r w:rsidR="004A4CC1"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4A4CC1" w:rsidRPr="00A50DCF">
        <w:rPr>
          <w:rFonts w:ascii="Calibri" w:eastAsia="Calibri" w:hAnsi="Calibri" w:cs="Calibri"/>
          <w:color w:val="000000"/>
          <w:lang w:eastAsia="en-US"/>
        </w:rPr>
        <w:t xml:space="preserve">zł </w:t>
      </w:r>
      <w:proofErr w:type="gramStart"/>
      <w:r w:rsidR="004A4CC1" w:rsidRPr="00A50DCF">
        <w:rPr>
          <w:rFonts w:ascii="Calibri" w:eastAsia="Calibri" w:hAnsi="Calibri" w:cs="Calibri"/>
          <w:color w:val="000000"/>
          <w:lang w:eastAsia="en-US"/>
        </w:rPr>
        <w:t>netto  i</w:t>
      </w:r>
      <w:proofErr w:type="gramEnd"/>
      <w:r w:rsidR="004A4CC1" w:rsidRPr="00A50DCF">
        <w:rPr>
          <w:rFonts w:ascii="Calibri" w:eastAsia="Calibri" w:hAnsi="Calibri" w:cs="Calibri"/>
          <w:color w:val="000000"/>
          <w:lang w:eastAsia="en-US"/>
        </w:rPr>
        <w:t xml:space="preserve"> wartość podatku od towarów i usług </w:t>
      </w:r>
      <w:r w:rsidR="00DA1276">
        <w:rPr>
          <w:rFonts w:ascii="Calibri" w:eastAsia="Calibri" w:hAnsi="Calibri" w:cs="Calibri"/>
          <w:b/>
          <w:bCs/>
          <w:color w:val="000000"/>
          <w:lang w:eastAsia="en-US"/>
        </w:rPr>
        <w:t>……………………….</w:t>
      </w:r>
      <w:r w:rsidR="004A4CC1"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832B88">
        <w:rPr>
          <w:rFonts w:ascii="Calibri" w:eastAsia="Calibri" w:hAnsi="Calibri" w:cs="Calibri"/>
          <w:color w:val="000000"/>
          <w:lang w:eastAsia="en-US"/>
        </w:rPr>
        <w:t>z</w:t>
      </w:r>
      <w:r w:rsidR="004A4CC1" w:rsidRPr="00A50DCF">
        <w:rPr>
          <w:rFonts w:ascii="Calibri" w:eastAsia="Calibri" w:hAnsi="Calibri" w:cs="Calibri"/>
          <w:color w:val="000000"/>
          <w:lang w:eastAsia="en-US"/>
        </w:rPr>
        <w:t>ł</w:t>
      </w:r>
      <w:r w:rsidR="00832B88">
        <w:rPr>
          <w:rFonts w:ascii="Calibri" w:eastAsia="Calibri" w:hAnsi="Calibri" w:cs="Calibri"/>
          <w:color w:val="000000"/>
          <w:lang w:eastAsia="en-US"/>
        </w:rPr>
        <w:t>, w tym:</w:t>
      </w:r>
    </w:p>
    <w:p w14:paraId="078D7A3A" w14:textId="35B6F747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Zapłata wynagrodzenia nastąpi jednorazowo po dokonaniu odbioru końcowego przedmiotu zamówienia.</w:t>
      </w:r>
    </w:p>
    <w:p w14:paraId="5996AC34" w14:textId="1761177B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Zapłata wynagrodzenia zostanie dokonana na podstawie wystawionej przez Wykonawcę faktury lub rachunku.</w:t>
      </w:r>
    </w:p>
    <w:p w14:paraId="04593C62" w14:textId="77777777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02CE97EA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Wynagrodzenie zostanie przelane na rachunek bankowy Wykonawcy</w:t>
      </w:r>
      <w:r w:rsidR="00347C17" w:rsidRPr="00A50DCF">
        <w:rPr>
          <w:rFonts w:ascii="Calibri" w:eastAsia="Calibri" w:hAnsi="Calibri" w:cs="Calibri"/>
          <w:color w:val="000000"/>
          <w:lang w:eastAsia="en-US"/>
        </w:rPr>
        <w:t xml:space="preserve"> wskazany we fakturze lub rachunku, </w:t>
      </w:r>
      <w:r w:rsidRPr="00A50DCF">
        <w:rPr>
          <w:rFonts w:ascii="Calibri" w:eastAsia="Calibri" w:hAnsi="Calibri" w:cs="Calibri"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A50DCF">
        <w:rPr>
          <w:rFonts w:ascii="Calibri" w:eastAsia="Calibri" w:hAnsi="Calibri" w:cs="Calibri"/>
          <w:color w:val="000000"/>
          <w:lang w:eastAsia="en-US"/>
        </w:rPr>
        <w:t>,</w:t>
      </w:r>
      <w:r w:rsidRPr="00A50DCF">
        <w:rPr>
          <w:rFonts w:ascii="Calibri" w:eastAsia="Calibri" w:hAnsi="Calibri" w:cs="Calibri"/>
          <w:color w:val="000000"/>
          <w:lang w:eastAsia="en-US"/>
        </w:rPr>
        <w:t xml:space="preserve"> z uwzględnieniem potrąceń wynikających z umowy.</w:t>
      </w:r>
    </w:p>
    <w:p w14:paraId="06472D7E" w14:textId="4DB927DD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1DCDDF2A" w14:textId="77777777" w:rsidR="005C1E5D" w:rsidRPr="00A50DCF" w:rsidRDefault="005C1E5D" w:rsidP="003B154D">
      <w:pPr>
        <w:tabs>
          <w:tab w:val="left" w:pos="5448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</w:p>
    <w:p w14:paraId="524CD660" w14:textId="1891E998" w:rsidR="000C17BE" w:rsidRPr="00A50DCF" w:rsidRDefault="000C17BE" w:rsidP="003B154D">
      <w:pPr>
        <w:suppressAutoHyphens w:val="0"/>
        <w:spacing w:line="360" w:lineRule="auto"/>
        <w:ind w:right="86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 xml:space="preserve">§ </w:t>
      </w:r>
      <w:r w:rsidR="0045521E" w:rsidRPr="00A50DCF">
        <w:rPr>
          <w:rFonts w:ascii="Calibri" w:hAnsi="Calibri" w:cs="Calibri"/>
          <w:b/>
          <w:bCs/>
        </w:rPr>
        <w:t>5</w:t>
      </w:r>
    </w:p>
    <w:p w14:paraId="2041F85F" w14:textId="7833A16F" w:rsidR="005958EF" w:rsidRPr="00A50DCF" w:rsidRDefault="000C17BE" w:rsidP="003B154D">
      <w:pPr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Calibri" w:eastAsia="Calibri" w:hAnsi="Calibri" w:cs="Calibri"/>
          <w:lang w:eastAsia="pl-PL"/>
        </w:rPr>
      </w:pPr>
      <w:r w:rsidRPr="00A50DCF">
        <w:rPr>
          <w:rFonts w:ascii="Calibri" w:hAnsi="Calibri" w:cs="Calibri"/>
          <w:szCs w:val="22"/>
          <w:lang w:eastAsia="pl-PL"/>
        </w:rPr>
        <w:t xml:space="preserve">Wykonawca </w:t>
      </w:r>
      <w:bookmarkStart w:id="1" w:name="_Hlk89594629"/>
      <w:r w:rsidR="002209EC" w:rsidRPr="00A50DCF">
        <w:rPr>
          <w:rFonts w:ascii="Calibri" w:hAnsi="Calibri" w:cs="Calibri"/>
          <w:szCs w:val="22"/>
          <w:lang w:eastAsia="pl-PL"/>
        </w:rPr>
        <w:t xml:space="preserve">może powierzyć </w:t>
      </w:r>
      <w:r w:rsidR="00EC46D7" w:rsidRPr="00A50DCF">
        <w:rPr>
          <w:rFonts w:ascii="Calibri" w:hAnsi="Calibri" w:cs="Calibri"/>
          <w:szCs w:val="22"/>
          <w:lang w:eastAsia="pl-PL"/>
        </w:rPr>
        <w:t>wykonanie części zamówienia podwykonawcom.</w:t>
      </w:r>
    </w:p>
    <w:p w14:paraId="795629A9" w14:textId="13215010" w:rsidR="00A312A6" w:rsidRPr="00A50DCF" w:rsidRDefault="00BF7AA9" w:rsidP="003B154D">
      <w:pPr>
        <w:pStyle w:val="Akapitzlist"/>
        <w:numPr>
          <w:ilvl w:val="0"/>
          <w:numId w:val="5"/>
        </w:numPr>
        <w:spacing w:line="360" w:lineRule="auto"/>
        <w:ind w:left="360"/>
        <w:jc w:val="both"/>
        <w:rPr>
          <w:rFonts w:ascii="Calibri" w:eastAsia="Calibri" w:hAnsi="Calibri" w:cs="Calibri"/>
          <w:sz w:val="24"/>
          <w:szCs w:val="24"/>
          <w:lang w:val="pl-PL" w:eastAsia="pl-PL"/>
        </w:rPr>
      </w:pPr>
      <w:r w:rsidRPr="00A50DCF">
        <w:rPr>
          <w:rFonts w:ascii="Calibri" w:eastAsia="Calibri" w:hAnsi="Calibri" w:cs="Calibr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3CE4F9FB" w14:textId="77777777" w:rsidR="005313EA" w:rsidRPr="00A50DCF" w:rsidRDefault="005313EA" w:rsidP="003B154D">
      <w:pPr>
        <w:spacing w:line="360" w:lineRule="auto"/>
        <w:jc w:val="both"/>
        <w:rPr>
          <w:rFonts w:ascii="Calibri" w:eastAsia="Calibri" w:hAnsi="Calibri" w:cs="Calibri"/>
          <w:lang w:eastAsia="pl-PL"/>
        </w:rPr>
      </w:pPr>
    </w:p>
    <w:p w14:paraId="6662AC7D" w14:textId="15AD61FC" w:rsidR="00BF7AA9" w:rsidRPr="00A50DCF" w:rsidRDefault="00BF7AA9" w:rsidP="003B154D">
      <w:pPr>
        <w:spacing w:line="360" w:lineRule="auto"/>
        <w:jc w:val="both"/>
        <w:rPr>
          <w:rFonts w:ascii="Calibri" w:eastAsia="Calibri" w:hAnsi="Calibri" w:cs="Calibri"/>
          <w:b/>
          <w:bCs/>
          <w:lang w:eastAsia="pl-PL"/>
        </w:rPr>
      </w:pPr>
      <w:r w:rsidRPr="00A50DCF">
        <w:rPr>
          <w:rFonts w:ascii="Calibri" w:eastAsia="Calibri" w:hAnsi="Calibri" w:cs="Calibri"/>
          <w:b/>
          <w:bCs/>
          <w:lang w:eastAsia="pl-PL"/>
        </w:rPr>
        <w:t xml:space="preserve">§ </w:t>
      </w:r>
      <w:r w:rsidR="0045521E" w:rsidRPr="00A50DCF">
        <w:rPr>
          <w:rFonts w:ascii="Calibri" w:eastAsia="Calibri" w:hAnsi="Calibri" w:cs="Calibri"/>
          <w:b/>
          <w:bCs/>
          <w:lang w:eastAsia="pl-PL"/>
        </w:rPr>
        <w:t>6</w:t>
      </w:r>
    </w:p>
    <w:p w14:paraId="0C38773D" w14:textId="673AB02F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Wykonawca udzieli na </w:t>
      </w:r>
      <w:r w:rsidR="00E15C8F" w:rsidRPr="00A50DCF">
        <w:rPr>
          <w:rFonts w:ascii="Calibri" w:eastAsia="Calibri" w:hAnsi="Calibri" w:cs="Calibri"/>
          <w:color w:val="000000"/>
          <w:lang w:eastAsia="en-US"/>
        </w:rPr>
        <w:t>dostarczone urządzenia</w:t>
      </w:r>
      <w:r w:rsidRPr="00A50DCF">
        <w:rPr>
          <w:rFonts w:ascii="Calibri" w:eastAsia="Calibri" w:hAnsi="Calibri" w:cs="Calibri"/>
          <w:color w:val="000000"/>
          <w:lang w:eastAsia="en-US"/>
        </w:rPr>
        <w:t xml:space="preserve"> gwarancji na okres</w:t>
      </w:r>
      <w:bookmarkStart w:id="2" w:name="_Hlk106280703"/>
      <w:r w:rsidRPr="00A50DCF">
        <w:rPr>
          <w:rFonts w:ascii="Calibri" w:eastAsia="Calibri" w:hAnsi="Calibri" w:cs="Calibri"/>
          <w:color w:val="000000"/>
          <w:lang w:eastAsia="en-US"/>
        </w:rPr>
        <w:t xml:space="preserve"> </w:t>
      </w:r>
      <w:r w:rsidR="00DA1276">
        <w:rPr>
          <w:rFonts w:ascii="Calibri" w:eastAsia="Calibri" w:hAnsi="Calibri" w:cs="Calibri"/>
          <w:color w:val="000000"/>
          <w:lang w:eastAsia="en-US"/>
        </w:rPr>
        <w:t>………………………….</w:t>
      </w:r>
      <w:r w:rsidR="00117807" w:rsidRPr="00A50DCF">
        <w:rPr>
          <w:rFonts w:ascii="Calibri" w:eastAsia="Calibri" w:hAnsi="Calibri" w:cs="Calibri"/>
          <w:color w:val="000000"/>
          <w:lang w:eastAsia="en-US"/>
        </w:rPr>
        <w:t xml:space="preserve"> </w:t>
      </w:r>
      <w:r w:rsidRPr="00A50DCF">
        <w:rPr>
          <w:rFonts w:ascii="Calibri" w:eastAsia="Calibri" w:hAnsi="Calibri" w:cs="Calibri"/>
          <w:color w:val="000000"/>
          <w:lang w:eastAsia="en-US"/>
        </w:rPr>
        <w:t>miesięcy</w:t>
      </w:r>
      <w:bookmarkEnd w:id="2"/>
      <w:r w:rsidRPr="00A50DCF">
        <w:rPr>
          <w:rFonts w:ascii="Calibri" w:eastAsia="Calibri" w:hAnsi="Calibri" w:cs="Calibri"/>
          <w:color w:val="000000"/>
          <w:lang w:eastAsia="en-US"/>
        </w:rPr>
        <w:t>.</w:t>
      </w:r>
    </w:p>
    <w:p w14:paraId="6D431D93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Gwarancja obejmuje cały przedmiot zamówienia, w tym części realizowane przez podwykonawców.</w:t>
      </w:r>
    </w:p>
    <w:p w14:paraId="42D27601" w14:textId="4C61B44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lastRenderedPageBreak/>
        <w:t>Okres gwarancji biegnie od dnia podpisania przez Strony protokołu odbioru</w:t>
      </w:r>
      <w:r w:rsidR="00085013" w:rsidRPr="00A50DCF">
        <w:rPr>
          <w:rFonts w:ascii="Calibri" w:eastAsia="Calibri" w:hAnsi="Calibri" w:cs="Calibri"/>
          <w:color w:val="000000"/>
          <w:lang w:eastAsia="en-US"/>
        </w:rPr>
        <w:t>.</w:t>
      </w:r>
    </w:p>
    <w:p w14:paraId="6E1873DC" w14:textId="59753D65" w:rsidR="00637C7E" w:rsidRPr="00A50DCF" w:rsidRDefault="00637C7E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Wszelkie wymagane przeglądy będą w czasie obowiązywania gwarancji będą odbywały się na koszt </w:t>
      </w:r>
      <w:r w:rsidR="00E15C8F" w:rsidRPr="00A50DCF">
        <w:rPr>
          <w:rFonts w:ascii="Calibri" w:eastAsia="Calibri" w:hAnsi="Calibri" w:cs="Calibri"/>
          <w:color w:val="000000"/>
          <w:lang w:eastAsia="en-US"/>
        </w:rPr>
        <w:t>Wykonawcy</w:t>
      </w:r>
      <w:r w:rsidRPr="00A50DCF">
        <w:rPr>
          <w:rFonts w:ascii="Calibri" w:eastAsia="Calibri" w:hAnsi="Calibri" w:cs="Calibri"/>
          <w:color w:val="000000"/>
          <w:lang w:eastAsia="en-US"/>
        </w:rPr>
        <w:t>.</w:t>
      </w:r>
    </w:p>
    <w:p w14:paraId="1F05E9E5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W okresie gwarancji Wykonawca zobowiązuje się do nieodpłatnego usuwania wad wykonanego przedmiotu umowy</w:t>
      </w:r>
      <w:r w:rsidRPr="00A50DCF">
        <w:rPr>
          <w:rFonts w:ascii="Calibri" w:eastAsia="Calibri" w:hAnsi="Calibri" w:cs="Calibri"/>
          <w:lang w:eastAsia="en-US"/>
        </w:rPr>
        <w:t>.</w:t>
      </w:r>
    </w:p>
    <w:p w14:paraId="4E098140" w14:textId="77777777" w:rsidR="003D103E" w:rsidRPr="00A50DCF" w:rsidRDefault="003D103E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57" w:hanging="357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W przypadku ujawnienia wady, Zamawiający niezwłocznie zawiadomi Wykonawcę na piśmie o stwierdzonej wadzie.</w:t>
      </w:r>
    </w:p>
    <w:p w14:paraId="2D23ECAE" w14:textId="65AB9C89" w:rsidR="002D1DB2" w:rsidRPr="00A50DCF" w:rsidRDefault="003D103E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57" w:hanging="357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 przypadku </w:t>
      </w:r>
      <w:r w:rsidR="00560CCD" w:rsidRPr="00A50DCF">
        <w:rPr>
          <w:rFonts w:ascii="Calibri" w:eastAsia="Calibri" w:hAnsi="Calibri" w:cs="Calibri"/>
          <w:color w:val="000000"/>
          <w:lang w:eastAsia="en-US"/>
        </w:rPr>
        <w:t xml:space="preserve">nie </w:t>
      </w:r>
      <w:r w:rsidRPr="00A50DCF">
        <w:rPr>
          <w:rFonts w:ascii="Calibri" w:eastAsia="Calibri" w:hAnsi="Calibri" w:cs="Calibri"/>
          <w:color w:val="000000"/>
          <w:lang w:eastAsia="en-US"/>
        </w:rPr>
        <w:t>podjęcia przez Wykonawcę reakcji serwisowej w terminie wskazanym w ust. 7, Zamawiający może zlecić jej usunięcie osobie trzeciej, na koszt Wykonawcy</w:t>
      </w:r>
    </w:p>
    <w:p w14:paraId="48E76B97" w14:textId="50F048C1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57" w:hanging="357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71174E3A" w14:textId="228217AB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lang w:eastAsia="en-US"/>
        </w:rPr>
      </w:pPr>
      <w:r w:rsidRPr="00A50DCF">
        <w:rPr>
          <w:rFonts w:ascii="Calibri" w:eastAsia="Calibri" w:hAnsi="Calibri" w:cs="Calibri"/>
          <w:lang w:eastAsia="en-US"/>
        </w:rPr>
        <w:t>W</w:t>
      </w:r>
      <w:r w:rsidR="00BA6F7A" w:rsidRPr="00A50DCF">
        <w:rPr>
          <w:rFonts w:ascii="Calibri" w:eastAsia="Calibri" w:hAnsi="Calibri" w:cs="Calibri"/>
          <w:lang w:eastAsia="en-US"/>
        </w:rPr>
        <w:t xml:space="preserve"> </w:t>
      </w:r>
      <w:r w:rsidRPr="00A50DCF">
        <w:rPr>
          <w:rFonts w:ascii="Calibri" w:eastAsia="Calibri" w:hAnsi="Calibri" w:cs="Calibri"/>
          <w:lang w:eastAsia="en-US"/>
        </w:rPr>
        <w:t>przypadku usunięcia przez Wykonawcę wady uniemożliwiającej użytkowanie wykonanego przedmiotu umowy zgodnie z przeznaczeniem, okres gwarancji biegnie na nowo od dnia chwili usunięcia wady. W przypadku wymiany wadliwego elementu na wolny od wad lub naprawy tego elementu, okres gwarancji biegnie na nowo od chwili wymiany lub naprawy elementu, w stosunku do tego elementu.</w:t>
      </w:r>
    </w:p>
    <w:p w14:paraId="78EFD84D" w14:textId="01A55CBC" w:rsidR="00726029" w:rsidRPr="00A50DCF" w:rsidRDefault="00E66882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lang w:eastAsia="en-US"/>
        </w:rPr>
      </w:pPr>
      <w:r w:rsidRPr="00A50DCF">
        <w:rPr>
          <w:rFonts w:ascii="Calibri" w:eastAsia="Calibri" w:hAnsi="Calibri" w:cs="Calibri"/>
          <w:lang w:eastAsia="en-US"/>
        </w:rPr>
        <w:t>Na czas naprawy Wykonawca zobowiązuje się zapewnić Zamawiającemu sprzęt zastępczy o podobnych parametrach użytkowych.</w:t>
      </w:r>
    </w:p>
    <w:p w14:paraId="26210720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Nie podlegają uprawnieniom z tytułu gwarancji wady powstałe na skutek:</w:t>
      </w:r>
    </w:p>
    <w:p w14:paraId="5C1B1A6F" w14:textId="77777777" w:rsidR="00931126" w:rsidRPr="00A50DCF" w:rsidRDefault="00931126" w:rsidP="003B154D">
      <w:pPr>
        <w:numPr>
          <w:ilvl w:val="1"/>
          <w:numId w:val="10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normalnego zużycia wykonanego przedmiotu umowy;</w:t>
      </w:r>
    </w:p>
    <w:p w14:paraId="16D1FCED" w14:textId="77777777" w:rsidR="00931126" w:rsidRPr="00A50DCF" w:rsidRDefault="00931126" w:rsidP="003B154D">
      <w:pPr>
        <w:numPr>
          <w:ilvl w:val="1"/>
          <w:numId w:val="10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szkód wynikłych z winy użytkowników wykonanego przedmiotu umowy.</w:t>
      </w:r>
    </w:p>
    <w:p w14:paraId="10E0D975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7EED62F0" w:rsidR="00D203F2" w:rsidRPr="00A50DCF" w:rsidRDefault="00D203F2" w:rsidP="003B154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Niniejsza umowa w zakresie ust. 1-1</w:t>
      </w:r>
      <w:r w:rsidR="00D56769"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3</w:t>
      </w: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76E634EB" w14:textId="317FC001" w:rsidR="00507AEC" w:rsidRPr="00A50DCF" w:rsidRDefault="00BC6EB2" w:rsidP="003B154D">
      <w:pPr>
        <w:pStyle w:val="Akapitzlist"/>
        <w:numPr>
          <w:ilvl w:val="1"/>
          <w:numId w:val="11"/>
        </w:numPr>
        <w:spacing w:line="360" w:lineRule="auto"/>
        <w:ind w:left="360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Niezależnie od wyżej wymienionych uprawnień, Zamawiającemu przysługiwać będą </w:t>
      </w: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uprawnienia z tytułu rękojmi za wady, określone w Kodeksie cywilnym. Okres rękojmi równy jest okresowi gwarancji.</w:t>
      </w:r>
    </w:p>
    <w:p w14:paraId="2EFEE4C1" w14:textId="77777777" w:rsidR="003B154D" w:rsidRPr="00A50DCF" w:rsidRDefault="003B154D" w:rsidP="003B154D">
      <w:pPr>
        <w:pStyle w:val="Akapitzlist"/>
        <w:spacing w:line="360" w:lineRule="auto"/>
        <w:ind w:left="360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</w:p>
    <w:p w14:paraId="242B365C" w14:textId="61D05910" w:rsidR="000376B3" w:rsidRPr="00A50DCF" w:rsidRDefault="00764B18" w:rsidP="003B154D">
      <w:pPr>
        <w:suppressAutoHyphens w:val="0"/>
        <w:spacing w:line="360" w:lineRule="auto"/>
        <w:jc w:val="both"/>
        <w:rPr>
          <w:rFonts w:ascii="Calibri" w:eastAsia="Calibri" w:hAnsi="Calibri" w:cs="Calibri"/>
          <w:lang w:eastAsia="pl-PL"/>
        </w:rPr>
      </w:pPr>
      <w:r w:rsidRPr="00A50DCF">
        <w:rPr>
          <w:rFonts w:ascii="Calibri" w:hAnsi="Calibri" w:cs="Calibri"/>
          <w:b/>
          <w:bCs/>
        </w:rPr>
        <w:t xml:space="preserve">§ </w:t>
      </w:r>
      <w:bookmarkEnd w:id="1"/>
      <w:r w:rsidR="0045521E" w:rsidRPr="00A50DCF">
        <w:rPr>
          <w:rFonts w:ascii="Calibri" w:hAnsi="Calibri" w:cs="Calibri"/>
          <w:b/>
          <w:bCs/>
        </w:rPr>
        <w:t>7</w:t>
      </w:r>
    </w:p>
    <w:p w14:paraId="28D12DDB" w14:textId="77777777" w:rsidR="002A0724" w:rsidRPr="00A50DCF" w:rsidRDefault="000376B3" w:rsidP="003B154D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Wykonawca jest zobowiązany do zapłaty Zamawiającemu kar umownych:</w:t>
      </w:r>
    </w:p>
    <w:p w14:paraId="05729A8E" w14:textId="38DBB643" w:rsidR="0022555F" w:rsidRPr="00A50DCF" w:rsidRDefault="00D630DE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za</w:t>
      </w:r>
      <w:r w:rsidR="00B10DBF" w:rsidRPr="00A50DCF">
        <w:rPr>
          <w:rFonts w:ascii="Calibri" w:hAnsi="Calibri" w:cs="Calibri"/>
        </w:rPr>
        <w:t xml:space="preserve"> </w:t>
      </w:r>
      <w:r w:rsidR="00AE753A" w:rsidRPr="00A50DCF">
        <w:rPr>
          <w:rFonts w:ascii="Calibri" w:hAnsi="Calibri" w:cs="Calibri"/>
        </w:rPr>
        <w:t>zwłokę w wykonaniu</w:t>
      </w:r>
      <w:r w:rsidR="00B10DBF" w:rsidRPr="00A50DCF">
        <w:rPr>
          <w:rFonts w:ascii="Calibri" w:hAnsi="Calibri" w:cs="Calibri"/>
        </w:rPr>
        <w:t xml:space="preserve"> </w:t>
      </w:r>
      <w:r w:rsidR="003A2D84" w:rsidRPr="00A50DCF">
        <w:rPr>
          <w:rFonts w:ascii="Calibri" w:hAnsi="Calibri" w:cs="Calibri"/>
        </w:rPr>
        <w:t>zamówienia w terminie, o którym mowa</w:t>
      </w:r>
      <w:r w:rsidR="009D2074" w:rsidRPr="00A50DCF">
        <w:rPr>
          <w:rFonts w:ascii="Calibri" w:hAnsi="Calibri" w:cs="Calibri"/>
        </w:rPr>
        <w:t xml:space="preserve"> w § </w:t>
      </w:r>
      <w:r w:rsidR="00747FC6" w:rsidRPr="00A50DCF">
        <w:rPr>
          <w:rFonts w:ascii="Calibri" w:hAnsi="Calibri" w:cs="Calibri"/>
        </w:rPr>
        <w:t>2</w:t>
      </w:r>
      <w:r w:rsidR="00AD4C45" w:rsidRPr="00A50DCF">
        <w:rPr>
          <w:rFonts w:ascii="Calibri" w:hAnsi="Calibri" w:cs="Calibri"/>
        </w:rPr>
        <w:t xml:space="preserve"> ust. 1</w:t>
      </w:r>
      <w:r w:rsidR="009D2074" w:rsidRPr="00A50DCF">
        <w:rPr>
          <w:rFonts w:ascii="Calibri" w:hAnsi="Calibri" w:cs="Calibri"/>
        </w:rPr>
        <w:t xml:space="preserve"> </w:t>
      </w:r>
      <w:bookmarkStart w:id="3" w:name="_Hlk89594662"/>
      <w:r w:rsidR="009D2074" w:rsidRPr="00A50DCF">
        <w:rPr>
          <w:rFonts w:ascii="Calibri" w:hAnsi="Calibri" w:cs="Calibri"/>
        </w:rPr>
        <w:t xml:space="preserve">– w </w:t>
      </w:r>
      <w:proofErr w:type="gramStart"/>
      <w:r w:rsidR="009D2074" w:rsidRPr="00A50DCF">
        <w:rPr>
          <w:rFonts w:ascii="Calibri" w:hAnsi="Calibri" w:cs="Calibri"/>
        </w:rPr>
        <w:t xml:space="preserve">wysokości </w:t>
      </w:r>
      <w:r w:rsidR="005B433B" w:rsidRPr="00A50DCF">
        <w:rPr>
          <w:rFonts w:ascii="Calibri" w:hAnsi="Calibri" w:cs="Calibri"/>
        </w:rPr>
        <w:t xml:space="preserve"> </w:t>
      </w:r>
      <w:r w:rsidR="000D3285" w:rsidRPr="00A50DCF">
        <w:rPr>
          <w:rFonts w:ascii="Calibri" w:hAnsi="Calibri" w:cs="Calibri"/>
        </w:rPr>
        <w:t>0</w:t>
      </w:r>
      <w:proofErr w:type="gramEnd"/>
      <w:r w:rsidR="000D3285" w:rsidRPr="00A50DCF">
        <w:rPr>
          <w:rFonts w:ascii="Calibri" w:hAnsi="Calibri" w:cs="Calibri"/>
        </w:rPr>
        <w:t>,1</w:t>
      </w:r>
      <w:r w:rsidR="0003470E" w:rsidRPr="00A50DCF">
        <w:rPr>
          <w:rFonts w:ascii="Calibri" w:hAnsi="Calibri" w:cs="Calibri"/>
        </w:rPr>
        <w:t xml:space="preserve">% </w:t>
      </w:r>
      <w:bookmarkStart w:id="4" w:name="_Hlk89594548"/>
      <w:r w:rsidR="0003470E" w:rsidRPr="00A50DCF">
        <w:rPr>
          <w:rFonts w:ascii="Calibri" w:hAnsi="Calibri" w:cs="Calibri"/>
        </w:rPr>
        <w:t xml:space="preserve">wynagrodzenia </w:t>
      </w:r>
      <w:r w:rsidR="00B6382E" w:rsidRPr="00A50DCF">
        <w:rPr>
          <w:rFonts w:ascii="Calibri" w:hAnsi="Calibri" w:cs="Calibri"/>
        </w:rPr>
        <w:t>brutto</w:t>
      </w:r>
      <w:r w:rsidR="0003470E" w:rsidRPr="00A50DCF">
        <w:rPr>
          <w:rFonts w:ascii="Calibri" w:hAnsi="Calibri" w:cs="Calibri"/>
        </w:rPr>
        <w:t xml:space="preserve"> określonego </w:t>
      </w:r>
      <w:r w:rsidR="00B6382E" w:rsidRPr="00A50DCF">
        <w:rPr>
          <w:rFonts w:ascii="Calibri" w:hAnsi="Calibri" w:cs="Calibri"/>
        </w:rPr>
        <w:t xml:space="preserve">w </w:t>
      </w:r>
      <w:r w:rsidR="0003470E" w:rsidRPr="00A50DCF">
        <w:rPr>
          <w:rFonts w:ascii="Calibri" w:hAnsi="Calibri" w:cs="Calibri"/>
        </w:rPr>
        <w:t xml:space="preserve">§ </w:t>
      </w:r>
      <w:r w:rsidR="0045521E" w:rsidRPr="00A50DCF">
        <w:rPr>
          <w:rFonts w:ascii="Calibri" w:hAnsi="Calibri" w:cs="Calibri"/>
        </w:rPr>
        <w:t>4</w:t>
      </w:r>
      <w:r w:rsidR="001E31B1" w:rsidRPr="00A50DCF">
        <w:rPr>
          <w:rFonts w:ascii="Calibri" w:hAnsi="Calibri" w:cs="Calibri"/>
        </w:rPr>
        <w:t xml:space="preserve"> </w:t>
      </w:r>
      <w:r w:rsidR="0003470E" w:rsidRPr="00A50DCF">
        <w:rPr>
          <w:rFonts w:ascii="Calibri" w:hAnsi="Calibri" w:cs="Calibri"/>
        </w:rPr>
        <w:t>ust. 1</w:t>
      </w:r>
      <w:bookmarkEnd w:id="4"/>
      <w:r w:rsidR="0003470E" w:rsidRPr="00A50DCF">
        <w:rPr>
          <w:rFonts w:ascii="Calibri" w:hAnsi="Calibri" w:cs="Calibri"/>
        </w:rPr>
        <w:t xml:space="preserve"> za każdy dzień zwłoki</w:t>
      </w:r>
      <w:r w:rsidR="00637BD5" w:rsidRPr="00A50DCF">
        <w:rPr>
          <w:rFonts w:ascii="Calibri" w:hAnsi="Calibri" w:cs="Calibri"/>
        </w:rPr>
        <w:t>;</w:t>
      </w:r>
    </w:p>
    <w:p w14:paraId="05BC32B9" w14:textId="423D83E6" w:rsidR="00B6382E" w:rsidRPr="00A50DCF" w:rsidRDefault="00AE753A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za zwłokę w usunięci</w:t>
      </w:r>
      <w:r w:rsidR="00AA0ED8" w:rsidRPr="00A50DCF">
        <w:rPr>
          <w:rFonts w:ascii="Calibri" w:hAnsi="Calibri" w:cs="Calibri"/>
        </w:rPr>
        <w:t xml:space="preserve">u </w:t>
      </w:r>
      <w:r w:rsidRPr="00A50DCF">
        <w:rPr>
          <w:rFonts w:ascii="Calibri" w:hAnsi="Calibri" w:cs="Calibri"/>
        </w:rPr>
        <w:t>wad</w:t>
      </w:r>
      <w:r w:rsidR="00AA0ED8" w:rsidRPr="00A50DCF">
        <w:rPr>
          <w:rFonts w:ascii="Calibri" w:hAnsi="Calibri" w:cs="Calibri"/>
        </w:rPr>
        <w:t>y</w:t>
      </w:r>
      <w:r w:rsidRPr="00A50DCF">
        <w:rPr>
          <w:rFonts w:ascii="Calibri" w:hAnsi="Calibri" w:cs="Calibri"/>
        </w:rPr>
        <w:t xml:space="preserve"> w terminie wyznaczonym </w:t>
      </w:r>
      <w:r w:rsidR="008261C9" w:rsidRPr="00A50DCF">
        <w:rPr>
          <w:rFonts w:ascii="Calibri" w:hAnsi="Calibri" w:cs="Calibri"/>
        </w:rPr>
        <w:t>przez Zamawiającego</w:t>
      </w:r>
      <w:r w:rsidR="00E07DD0" w:rsidRPr="00A50DCF">
        <w:rPr>
          <w:rFonts w:ascii="Calibri" w:hAnsi="Calibri" w:cs="Calibri"/>
        </w:rPr>
        <w:t xml:space="preserve"> podczas czynności odbioru końcowego,</w:t>
      </w:r>
      <w:r w:rsidR="008261C9" w:rsidRPr="00A50DCF">
        <w:rPr>
          <w:rFonts w:ascii="Calibri" w:hAnsi="Calibri" w:cs="Calibri"/>
        </w:rPr>
        <w:t xml:space="preserve"> </w:t>
      </w:r>
      <w:r w:rsidR="00AA0ED8" w:rsidRPr="00A50DCF">
        <w:rPr>
          <w:rFonts w:ascii="Calibri" w:hAnsi="Calibri" w:cs="Calibri"/>
        </w:rPr>
        <w:t xml:space="preserve">zgodnie z </w:t>
      </w:r>
      <w:r w:rsidR="002640B7" w:rsidRPr="00A50DCF">
        <w:rPr>
          <w:rFonts w:ascii="Calibri" w:hAnsi="Calibri" w:cs="Calibri"/>
        </w:rPr>
        <w:t xml:space="preserve">§ </w:t>
      </w:r>
      <w:r w:rsidR="00A758C6" w:rsidRPr="00A50DCF">
        <w:rPr>
          <w:rFonts w:ascii="Calibri" w:hAnsi="Calibri" w:cs="Calibri"/>
        </w:rPr>
        <w:t>3</w:t>
      </w:r>
      <w:r w:rsidR="002640B7" w:rsidRPr="00A50DCF">
        <w:rPr>
          <w:rFonts w:ascii="Calibri" w:hAnsi="Calibri" w:cs="Calibri"/>
        </w:rPr>
        <w:t xml:space="preserve"> ust. </w:t>
      </w:r>
      <w:r w:rsidR="006266F2" w:rsidRPr="00A50DCF">
        <w:rPr>
          <w:rFonts w:ascii="Calibri" w:hAnsi="Calibri" w:cs="Calibri"/>
        </w:rPr>
        <w:t>6</w:t>
      </w:r>
      <w:r w:rsidR="002640B7" w:rsidRPr="00A50DCF">
        <w:rPr>
          <w:rFonts w:ascii="Calibri" w:hAnsi="Calibri" w:cs="Calibri"/>
        </w:rPr>
        <w:t xml:space="preserve"> lit. a - w wysokości </w:t>
      </w:r>
      <w:r w:rsidR="000D3285" w:rsidRPr="00A50DCF">
        <w:rPr>
          <w:rFonts w:ascii="Calibri" w:hAnsi="Calibri" w:cs="Calibri"/>
        </w:rPr>
        <w:t>0,1</w:t>
      </w:r>
      <w:r w:rsidR="002640B7" w:rsidRPr="00A50DCF">
        <w:rPr>
          <w:rFonts w:ascii="Calibri" w:hAnsi="Calibri" w:cs="Calibri"/>
        </w:rPr>
        <w:t xml:space="preserve"> % wynagrodzenia brutto określonego w § </w:t>
      </w:r>
      <w:r w:rsidR="006266F2" w:rsidRPr="00A50DCF">
        <w:rPr>
          <w:rFonts w:ascii="Calibri" w:hAnsi="Calibri" w:cs="Calibri"/>
        </w:rPr>
        <w:t>4</w:t>
      </w:r>
      <w:r w:rsidR="002640B7" w:rsidRPr="00A50DCF">
        <w:rPr>
          <w:rFonts w:ascii="Calibri" w:hAnsi="Calibri" w:cs="Calibri"/>
        </w:rPr>
        <w:t xml:space="preserve"> ust. 1 za każdy dzień zwłoki;</w:t>
      </w:r>
    </w:p>
    <w:p w14:paraId="0E615D22" w14:textId="763F2F31" w:rsidR="00077090" w:rsidRPr="00A50DCF" w:rsidRDefault="00077090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 zwłokę w usunięciu wady </w:t>
      </w:r>
      <w:r w:rsidR="00521007" w:rsidRPr="00A50DCF">
        <w:rPr>
          <w:rFonts w:ascii="Calibri" w:hAnsi="Calibri" w:cs="Calibri"/>
        </w:rPr>
        <w:t>w okresie gwarancji</w:t>
      </w:r>
      <w:r w:rsidR="003E52F0" w:rsidRPr="00A50DCF">
        <w:rPr>
          <w:rFonts w:ascii="Calibri" w:hAnsi="Calibri" w:cs="Calibri"/>
        </w:rPr>
        <w:t xml:space="preserve"> w terminie, o którym mowa w § </w:t>
      </w:r>
      <w:r w:rsidR="006266F2" w:rsidRPr="00A50DCF">
        <w:rPr>
          <w:rFonts w:ascii="Calibri" w:hAnsi="Calibri" w:cs="Calibri"/>
        </w:rPr>
        <w:t>6</w:t>
      </w:r>
      <w:r w:rsidR="003E52F0" w:rsidRPr="00A50DCF">
        <w:rPr>
          <w:rFonts w:ascii="Calibri" w:hAnsi="Calibri" w:cs="Calibri"/>
        </w:rPr>
        <w:t xml:space="preserve"> ust. 7 </w:t>
      </w:r>
      <w:r w:rsidR="00A04259" w:rsidRPr="00A50DCF">
        <w:rPr>
          <w:rFonts w:ascii="Calibri" w:hAnsi="Calibri" w:cs="Calibri"/>
        </w:rPr>
        <w:t xml:space="preserve">lub 8 - w wysokości </w:t>
      </w:r>
      <w:r w:rsidR="001617DF" w:rsidRPr="00A50DCF">
        <w:rPr>
          <w:rFonts w:ascii="Calibri" w:hAnsi="Calibri" w:cs="Calibri"/>
        </w:rPr>
        <w:t>0,1</w:t>
      </w:r>
      <w:r w:rsidR="00A04259" w:rsidRPr="00A50DCF">
        <w:rPr>
          <w:rFonts w:ascii="Calibri" w:hAnsi="Calibri" w:cs="Calibri"/>
        </w:rPr>
        <w:t xml:space="preserve">% wynagrodzenia brutto określonego w § </w:t>
      </w:r>
      <w:r w:rsidR="006266F2" w:rsidRPr="00A50DCF">
        <w:rPr>
          <w:rFonts w:ascii="Calibri" w:hAnsi="Calibri" w:cs="Calibri"/>
        </w:rPr>
        <w:t>4</w:t>
      </w:r>
      <w:r w:rsidR="00A04259" w:rsidRPr="00A50DCF">
        <w:rPr>
          <w:rFonts w:ascii="Calibri" w:hAnsi="Calibri" w:cs="Calibri"/>
        </w:rPr>
        <w:t xml:space="preserve"> ust. 1 za każdy dzień zwłoki.</w:t>
      </w:r>
    </w:p>
    <w:p w14:paraId="4BAB0B28" w14:textId="3EE91E30" w:rsidR="00C6470D" w:rsidRPr="00A50DCF" w:rsidRDefault="003E1B11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 nieprzestrzeganie ustalonego czasu reakcji serwisu na zgłoszoną awarię w czasie trwania gwarancji, Zamawiający naliczy karę umowną wynoszącą </w:t>
      </w:r>
      <w:r w:rsidR="001617DF" w:rsidRPr="00A50DCF">
        <w:rPr>
          <w:rFonts w:ascii="Calibri" w:hAnsi="Calibri" w:cs="Calibri"/>
        </w:rPr>
        <w:t>0,1</w:t>
      </w:r>
      <w:r w:rsidRPr="00A50DCF">
        <w:rPr>
          <w:rFonts w:ascii="Calibri" w:hAnsi="Calibri" w:cs="Calibri"/>
        </w:rPr>
        <w:t>% wartości zamówienia za każdą dobę bez odpowiedzi ze strony serwisu.</w:t>
      </w:r>
    </w:p>
    <w:bookmarkEnd w:id="3"/>
    <w:p w14:paraId="0FCE70BD" w14:textId="44BFC0B9" w:rsidR="0089240E" w:rsidRPr="00A50DCF" w:rsidRDefault="000F18E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Jeśli termin realizacji zamówienia nie zostanie dotrzymany, Zamawiający ma prawo natychmiastowo wypowiedzieć umowę i obciążyć Dostawcę karą umowną w wysokości 10% wartości zamówienia lub naliczyć karę umowną w wysokości 2% wartości zamówienia za każdy rozpoczęty dzień zwłoki.</w:t>
      </w:r>
    </w:p>
    <w:p w14:paraId="223630CB" w14:textId="70395FA0" w:rsidR="004C0EF0" w:rsidRPr="00A50DCF" w:rsidRDefault="004C0EF0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Jeśli </w:t>
      </w:r>
      <w:r w:rsidR="00FA3881" w:rsidRPr="00A50DCF">
        <w:rPr>
          <w:rFonts w:ascii="Calibri" w:hAnsi="Calibri" w:cs="Calibri"/>
        </w:rPr>
        <w:t>Wykonawca</w:t>
      </w:r>
      <w:r w:rsidRPr="00A50DCF">
        <w:rPr>
          <w:rFonts w:ascii="Calibri" w:hAnsi="Calibri" w:cs="Calibri"/>
        </w:rPr>
        <w:t xml:space="preserve"> nie zapewni sprzętu zastępczego podczas naprawy, Zamawiający ma możliwość samodzielnego wypożyczenia </w:t>
      </w:r>
      <w:r w:rsidR="00476AC4" w:rsidRPr="00A50DCF">
        <w:rPr>
          <w:rFonts w:ascii="Calibri" w:hAnsi="Calibri" w:cs="Calibri"/>
        </w:rPr>
        <w:t xml:space="preserve">zastępczego </w:t>
      </w:r>
      <w:r w:rsidRPr="00A50DCF">
        <w:rPr>
          <w:rFonts w:ascii="Calibri" w:hAnsi="Calibri" w:cs="Calibri"/>
        </w:rPr>
        <w:t xml:space="preserve">sprzętu od firm specjalizujących się w tego typu usługach, a wszystkie powstałe koszty związane z wypożyczeniem zostaną przeniesione na </w:t>
      </w:r>
      <w:r w:rsidR="00FA3881" w:rsidRPr="00A50DCF">
        <w:rPr>
          <w:rFonts w:ascii="Calibri" w:hAnsi="Calibri" w:cs="Calibri"/>
        </w:rPr>
        <w:t>Wykonawcę</w:t>
      </w:r>
      <w:r w:rsidRPr="00A50DCF">
        <w:rPr>
          <w:rFonts w:ascii="Calibri" w:hAnsi="Calibri" w:cs="Calibri"/>
        </w:rPr>
        <w:t>.</w:t>
      </w:r>
    </w:p>
    <w:p w14:paraId="1DCD754C" w14:textId="35EEB8D9" w:rsidR="003A7F64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Limit kar umownych, jakich Zamawiający może żądać od Wykonawcy ze wszystkich tytułów przewidzianych w niniejszej umowie wynosi </w:t>
      </w:r>
      <w:r w:rsidR="007D0C4D" w:rsidRPr="00A50DCF">
        <w:rPr>
          <w:rFonts w:ascii="Calibri" w:hAnsi="Calibri" w:cs="Calibri"/>
        </w:rPr>
        <w:t>2</w:t>
      </w:r>
      <w:r w:rsidRPr="00A50DCF">
        <w:rPr>
          <w:rFonts w:ascii="Calibri" w:hAnsi="Calibri" w:cs="Calibri"/>
        </w:rPr>
        <w:t>0 % wynagrodzenia brutto za wykonanie całości zamówienia.</w:t>
      </w:r>
    </w:p>
    <w:p w14:paraId="21F8BA31" w14:textId="77777777" w:rsidR="003A7F64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lastRenderedPageBreak/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Kara umowna z tytułu zwłoki przysługuje za każdy rozpoczęty dzień kalendarzowy zwłoki i jest wymagalna od dnia następnego po upływie terminu jej zapłaty.</w:t>
      </w:r>
    </w:p>
    <w:p w14:paraId="2D113070" w14:textId="6E5F2105" w:rsidR="00F027D9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Termin zapłaty kary umownej wynosi 14 dni kalendarzowych od dnia skutecznego doręczenia Wykonawcy wezwania do zapłaty. </w:t>
      </w:r>
    </w:p>
    <w:p w14:paraId="094BB26B" w14:textId="77777777" w:rsidR="008D0B1C" w:rsidRPr="00A50DCF" w:rsidRDefault="008D0B1C" w:rsidP="003B154D">
      <w:pPr>
        <w:pStyle w:val="WW-Domylnie"/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</w:p>
    <w:p w14:paraId="52D26942" w14:textId="58C72464" w:rsidR="00047360" w:rsidRPr="00A50DCF" w:rsidRDefault="009F548E" w:rsidP="003B154D">
      <w:pPr>
        <w:suppressAutoHyphens w:val="0"/>
        <w:spacing w:line="360" w:lineRule="auto"/>
        <w:ind w:right="86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 xml:space="preserve">§ </w:t>
      </w:r>
      <w:r w:rsidR="007100DC" w:rsidRPr="00A50DCF">
        <w:rPr>
          <w:rFonts w:ascii="Calibri" w:hAnsi="Calibri" w:cs="Calibri"/>
          <w:b/>
          <w:bCs/>
        </w:rPr>
        <w:t>8</w:t>
      </w:r>
    </w:p>
    <w:p w14:paraId="6E25C686" w14:textId="60CCFD7A" w:rsidR="00587860" w:rsidRPr="00A50DCF" w:rsidRDefault="004E6851" w:rsidP="003B154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Zamawiający może </w:t>
      </w:r>
      <w:r w:rsidR="00983A6C" w:rsidRPr="00A50DCF">
        <w:rPr>
          <w:rFonts w:ascii="Calibri" w:hAnsi="Calibri" w:cs="Calibri"/>
        </w:rPr>
        <w:t>odstąpić od umowy</w:t>
      </w:r>
      <w:r w:rsidR="002F6EE7" w:rsidRPr="00A50DCF">
        <w:rPr>
          <w:rFonts w:ascii="Calibri" w:hAnsi="Calibri" w:cs="Calibri"/>
        </w:rPr>
        <w:t xml:space="preserve"> </w:t>
      </w:r>
      <w:r w:rsidR="00AF7DAC" w:rsidRPr="00A50DCF">
        <w:rPr>
          <w:rFonts w:ascii="Calibri" w:hAnsi="Calibri" w:cs="Calibri"/>
        </w:rPr>
        <w:t xml:space="preserve">ze skutkiem natychmiastowym </w:t>
      </w:r>
      <w:r w:rsidRPr="00A50DCF">
        <w:rPr>
          <w:rFonts w:ascii="Calibri" w:hAnsi="Calibri" w:cs="Calibri"/>
        </w:rPr>
        <w:t>w</w:t>
      </w:r>
      <w:r w:rsidR="006C102F" w:rsidRPr="00A50DCF">
        <w:rPr>
          <w:rFonts w:ascii="Calibri" w:hAnsi="Calibri" w:cs="Calibri"/>
        </w:rPr>
        <w:t> </w:t>
      </w:r>
      <w:r w:rsidRPr="00A50DCF">
        <w:rPr>
          <w:rFonts w:ascii="Calibri" w:hAnsi="Calibri" w:cs="Calibri"/>
        </w:rPr>
        <w:t>każdym</w:t>
      </w:r>
      <w:r w:rsidR="00B3676A" w:rsidRPr="00A50DCF">
        <w:rPr>
          <w:rFonts w:ascii="Calibri" w:hAnsi="Calibri" w:cs="Calibri"/>
        </w:rPr>
        <w:t xml:space="preserve"> </w:t>
      </w:r>
      <w:r w:rsidRPr="00A50DCF">
        <w:rPr>
          <w:rFonts w:ascii="Calibri" w:hAnsi="Calibri" w:cs="Calibri"/>
        </w:rPr>
        <w:t>z</w:t>
      </w:r>
      <w:r w:rsidR="00E91859" w:rsidRPr="00A50DCF">
        <w:rPr>
          <w:rFonts w:ascii="Calibri" w:hAnsi="Calibri" w:cs="Calibri"/>
        </w:rPr>
        <w:t> </w:t>
      </w:r>
      <w:r w:rsidRPr="00A50DCF">
        <w:rPr>
          <w:rFonts w:ascii="Calibri" w:hAnsi="Calibri" w:cs="Calibri"/>
        </w:rPr>
        <w:t>następujących przypadków:</w:t>
      </w:r>
    </w:p>
    <w:p w14:paraId="1BD98217" w14:textId="7AF68A10" w:rsidR="00C00C1C" w:rsidRPr="00A50DCF" w:rsidRDefault="00C00C1C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suma kar umownych naliczonych Wykonawcy przekroczy </w:t>
      </w:r>
      <w:r w:rsidR="00476AC4" w:rsidRPr="00A50DCF">
        <w:rPr>
          <w:rFonts w:ascii="Calibri" w:hAnsi="Calibri" w:cs="Calibri"/>
        </w:rPr>
        <w:t>2</w:t>
      </w:r>
      <w:r w:rsidRPr="00A50DCF">
        <w:rPr>
          <w:rFonts w:ascii="Calibri" w:hAnsi="Calibri" w:cs="Calibri"/>
        </w:rPr>
        <w:t xml:space="preserve">0 % wynagrodzenia brutto za </w:t>
      </w:r>
      <w:r w:rsidR="00F7004F" w:rsidRPr="00A50DCF">
        <w:rPr>
          <w:rFonts w:ascii="Calibri" w:hAnsi="Calibri" w:cs="Calibri"/>
        </w:rPr>
        <w:br/>
        <w:t xml:space="preserve">        </w:t>
      </w:r>
      <w:r w:rsidRPr="00A50DCF">
        <w:rPr>
          <w:rFonts w:ascii="Calibri" w:hAnsi="Calibri" w:cs="Calibri"/>
        </w:rPr>
        <w:t xml:space="preserve">wykonanie całości zamówienia - w terminie do 30 dni kalendarzowych od dnia </w:t>
      </w:r>
      <w:r w:rsidR="00F7004F" w:rsidRPr="00A50DCF">
        <w:rPr>
          <w:rFonts w:ascii="Calibri" w:hAnsi="Calibri" w:cs="Calibri"/>
        </w:rPr>
        <w:br/>
        <w:t xml:space="preserve">        </w:t>
      </w:r>
      <w:r w:rsidRPr="00A50DCF">
        <w:rPr>
          <w:rFonts w:ascii="Calibri" w:hAnsi="Calibri" w:cs="Calibri"/>
        </w:rPr>
        <w:t>przekroczenia;</w:t>
      </w:r>
    </w:p>
    <w:p w14:paraId="10437013" w14:textId="38FC9FDD" w:rsidR="0005438A" w:rsidRPr="00A50DCF" w:rsidRDefault="00C00C1C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rozpocznie się postępowanie likwidacyjne lub upadłościowe Wykonawcy </w:t>
      </w:r>
      <w:bookmarkStart w:id="5" w:name="_Hlk178765696"/>
      <w:r w:rsidRPr="00A50DCF">
        <w:rPr>
          <w:rFonts w:ascii="Calibri" w:hAnsi="Calibri" w:cs="Calibri"/>
        </w:rPr>
        <w:t xml:space="preserve">- </w:t>
      </w:r>
      <w:r w:rsidR="00A55479" w:rsidRPr="00A50DCF">
        <w:rPr>
          <w:rFonts w:ascii="Calibri" w:hAnsi="Calibri" w:cs="Calibri"/>
        </w:rPr>
        <w:t xml:space="preserve">w terminie do </w:t>
      </w:r>
      <w:r w:rsidR="00F7004F" w:rsidRPr="00A50DCF">
        <w:rPr>
          <w:rFonts w:ascii="Calibri" w:hAnsi="Calibri" w:cs="Calibri"/>
        </w:rPr>
        <w:br/>
        <w:t xml:space="preserve">        </w:t>
      </w:r>
      <w:r w:rsidR="00A55479" w:rsidRPr="00A50DCF">
        <w:rPr>
          <w:rFonts w:ascii="Calibri" w:hAnsi="Calibri" w:cs="Calibri"/>
        </w:rPr>
        <w:t>30 dni kalendarzowych od dnia, kiedy Zamawiający poweźmie informacje o tym fakcie</w:t>
      </w:r>
      <w:bookmarkEnd w:id="5"/>
      <w:r w:rsidR="004907D5" w:rsidRPr="00A50DCF">
        <w:rPr>
          <w:rFonts w:ascii="Calibri" w:hAnsi="Calibri" w:cs="Calibri"/>
        </w:rPr>
        <w:t>;</w:t>
      </w:r>
    </w:p>
    <w:p w14:paraId="32C0F521" w14:textId="753866FE" w:rsidR="004907D5" w:rsidRPr="00A50DCF" w:rsidRDefault="004907D5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wykonanie umowy nie będzie leżeć w interesie Zamawiającego, jeżeli nie mógł on </w:t>
      </w:r>
      <w:r w:rsidR="006200CA" w:rsidRPr="00A50DCF">
        <w:rPr>
          <w:rFonts w:ascii="Calibri" w:hAnsi="Calibri" w:cs="Calibri"/>
        </w:rPr>
        <w:t xml:space="preserve">tego </w:t>
      </w:r>
      <w:r w:rsidR="00F7004F" w:rsidRPr="00A50DCF">
        <w:rPr>
          <w:rFonts w:ascii="Calibri" w:hAnsi="Calibri" w:cs="Calibri"/>
        </w:rPr>
        <w:br/>
        <w:t xml:space="preserve">       </w:t>
      </w:r>
      <w:r w:rsidR="006200CA" w:rsidRPr="00A50DCF">
        <w:rPr>
          <w:rFonts w:ascii="Calibri" w:hAnsi="Calibri" w:cs="Calibri"/>
        </w:rPr>
        <w:t xml:space="preserve">wcześniej przewidzieć - w terminie do 30 dni kalendarzowych od dnia, kiedy </w:t>
      </w:r>
      <w:r w:rsidR="00F7004F" w:rsidRPr="00A50DCF">
        <w:rPr>
          <w:rFonts w:ascii="Calibri" w:hAnsi="Calibri" w:cs="Calibri"/>
        </w:rPr>
        <w:br/>
        <w:t xml:space="preserve">       </w:t>
      </w:r>
      <w:r w:rsidR="006200CA" w:rsidRPr="00A50DCF">
        <w:rPr>
          <w:rFonts w:ascii="Calibri" w:hAnsi="Calibri" w:cs="Calibri"/>
        </w:rPr>
        <w:t>Zamawiający poweźmie informacje o tym fakcie.</w:t>
      </w:r>
    </w:p>
    <w:p w14:paraId="3FDEA060" w14:textId="19A94F29" w:rsidR="00476AC4" w:rsidRPr="00A50DCF" w:rsidRDefault="00476AC4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wykonawca znajdzie się w zwłoce z wykonaniem zamówienia powyżej 14 dni</w:t>
      </w:r>
    </w:p>
    <w:p w14:paraId="4086F3DC" w14:textId="77777777" w:rsidR="00E6337C" w:rsidRPr="00A50DCF" w:rsidRDefault="0005438A" w:rsidP="003B154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Z</w:t>
      </w:r>
      <w:r w:rsidR="00AF7DAC" w:rsidRPr="00A50DCF">
        <w:rPr>
          <w:rFonts w:ascii="Calibri" w:hAnsi="Calibri" w:cs="Calibri"/>
        </w:rPr>
        <w:t xml:space="preserve">amawiającemu przysługuje prawo wypowiedzenia umowy z miesięcznym okresem wypowiedzenia w przypadku </w:t>
      </w:r>
      <w:r w:rsidR="00EF4D54" w:rsidRPr="00A50DCF">
        <w:rPr>
          <w:rFonts w:ascii="Calibri" w:hAnsi="Calibri" w:cs="Calibri"/>
        </w:rPr>
        <w:t>rozwiązania umowy o dofinansowanie</w:t>
      </w:r>
      <w:r w:rsidR="00AF7DAC" w:rsidRPr="00A50DCF">
        <w:rPr>
          <w:rFonts w:ascii="Calibri" w:hAnsi="Calibri" w:cs="Calibri"/>
        </w:rPr>
        <w:t xml:space="preserve"> </w:t>
      </w:r>
      <w:r w:rsidR="006200CA" w:rsidRPr="00A50DCF">
        <w:rPr>
          <w:rFonts w:ascii="Calibri" w:hAnsi="Calibri" w:cs="Calibri"/>
        </w:rPr>
        <w:t>przedsięwzięcia</w:t>
      </w:r>
      <w:r w:rsidR="0089726E" w:rsidRPr="00A50DCF">
        <w:rPr>
          <w:rFonts w:ascii="Calibri" w:hAnsi="Calibri" w:cs="Calibri"/>
        </w:rPr>
        <w:t xml:space="preserve">, w ramach </w:t>
      </w:r>
      <w:r w:rsidR="00E6337C" w:rsidRPr="00A50DCF">
        <w:rPr>
          <w:rFonts w:ascii="Calibri" w:hAnsi="Calibri" w:cs="Calibri"/>
        </w:rPr>
        <w:t>którego zawarto niniejszą umowę.</w:t>
      </w:r>
    </w:p>
    <w:p w14:paraId="3F67943C" w14:textId="144628F3" w:rsidR="00D1375D" w:rsidRPr="00A50DCF" w:rsidRDefault="00AF7DAC" w:rsidP="003B154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Odstąpienie od umowy lub jej wypowiedzenie powinno nastąpić w formie pisemnej pod rygorem nieważności i powinno zawierać uzasadnienie.</w:t>
      </w:r>
    </w:p>
    <w:p w14:paraId="75F530B7" w14:textId="77777777" w:rsidR="005E4AA7" w:rsidRDefault="005E4AA7" w:rsidP="003B154D">
      <w:pPr>
        <w:pStyle w:val="WW-Domylnie"/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</w:p>
    <w:p w14:paraId="51C3B54D" w14:textId="77777777" w:rsidR="00BB31FA" w:rsidRPr="00A50DCF" w:rsidRDefault="00BB31FA" w:rsidP="003B154D">
      <w:pPr>
        <w:pStyle w:val="WW-Domylnie"/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</w:p>
    <w:p w14:paraId="74D5E251" w14:textId="2ABF8262" w:rsidR="002745BA" w:rsidRPr="00A50DCF" w:rsidRDefault="002745BA" w:rsidP="003B154D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lastRenderedPageBreak/>
        <w:t>§</w:t>
      </w:r>
      <w:r w:rsidR="001F0AD0" w:rsidRPr="00A50DCF">
        <w:rPr>
          <w:rFonts w:ascii="Calibri" w:hAnsi="Calibri" w:cs="Calibri"/>
          <w:b/>
          <w:bCs/>
        </w:rPr>
        <w:t xml:space="preserve"> </w:t>
      </w:r>
      <w:r w:rsidR="007100DC" w:rsidRPr="00A50DCF">
        <w:rPr>
          <w:rFonts w:ascii="Calibri" w:hAnsi="Calibri" w:cs="Calibri"/>
          <w:b/>
          <w:bCs/>
        </w:rPr>
        <w:t>9</w:t>
      </w:r>
    </w:p>
    <w:p w14:paraId="24DDDE49" w14:textId="77777777" w:rsidR="00721D94" w:rsidRPr="00A50DCF" w:rsidRDefault="00721D94" w:rsidP="003B154D">
      <w:pPr>
        <w:numPr>
          <w:ilvl w:val="0"/>
          <w:numId w:val="40"/>
        </w:numPr>
        <w:suppressAutoHyphens w:val="0"/>
        <w:spacing w:line="360" w:lineRule="auto"/>
        <w:ind w:left="357"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Strony mają prawo do przedłużenia terminu wykonania zamówienia o okres trwania przyczyn, z powodu których będzie zagrożone dotrzymanie tego terminu, w następujących sytuacjach:</w:t>
      </w:r>
    </w:p>
    <w:p w14:paraId="6EA55382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57819CE2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jeżeli wystąpi siła wyższa uniemożliwiająca wykonanie przedmiotu umowy zgodnie z jej postanowieniami.</w:t>
      </w:r>
    </w:p>
    <w:p w14:paraId="226C7148" w14:textId="77777777" w:rsidR="00721D94" w:rsidRPr="00A50DCF" w:rsidRDefault="00721D94" w:rsidP="003B154D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Strony są uprawnione do żądania zmiany umowy w zakresie przedmiotu zamówienia w następujących sytuacjach:</w:t>
      </w:r>
    </w:p>
    <w:p w14:paraId="35428F34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konieczności zrealizowania przedmiotu umowy przy zastosowaniu innych rozwiązań technicznych lub technologicznych ze względu na zmiany obowiązującego prawa;</w:t>
      </w:r>
    </w:p>
    <w:p w14:paraId="557C92A2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27123B67" w14:textId="77777777" w:rsidR="00721D94" w:rsidRPr="00A50DCF" w:rsidRDefault="00721D94" w:rsidP="003B154D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0F009338" w14:textId="77777777" w:rsidR="003C6FD5" w:rsidRPr="00A50DCF" w:rsidRDefault="00721D94" w:rsidP="003C6FD5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lastRenderedPageBreak/>
        <w:t>Wszelkie zmiany umowy są dokonywane przez umocowanych przedstawicieli Zamawiającego i Wykonawcy w formie pisemnej w drodze aneksu do umowy, pod rygorem nieważności.</w:t>
      </w:r>
    </w:p>
    <w:p w14:paraId="36D63070" w14:textId="0FD239D0" w:rsidR="00721D94" w:rsidRPr="00A50DCF" w:rsidRDefault="00721D94" w:rsidP="003C6FD5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 razie wątpliwości przyjmuje się, że nie stanowią zmiany umowy następujące zmiany:</w:t>
      </w:r>
    </w:p>
    <w:p w14:paraId="520D00EB" w14:textId="77777777" w:rsidR="00721D94" w:rsidRPr="00A50DCF" w:rsidRDefault="00721D94" w:rsidP="003B154D">
      <w:pPr>
        <w:pStyle w:val="Akapitzlist"/>
        <w:widowControl/>
        <w:numPr>
          <w:ilvl w:val="1"/>
          <w:numId w:val="41"/>
        </w:numPr>
        <w:autoSpaceDE/>
        <w:autoSpaceDN/>
        <w:adjustRightInd/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danych związanych z obsługą administracyjno-organizacyjną umowy,</w:t>
      </w:r>
    </w:p>
    <w:p w14:paraId="57E9151B" w14:textId="77777777" w:rsidR="00721D94" w:rsidRPr="00A50DCF" w:rsidRDefault="00721D94" w:rsidP="003B154D">
      <w:pPr>
        <w:pStyle w:val="Akapitzlist"/>
        <w:widowControl/>
        <w:numPr>
          <w:ilvl w:val="1"/>
          <w:numId w:val="41"/>
        </w:numPr>
        <w:autoSpaceDE/>
        <w:autoSpaceDN/>
        <w:adjustRightInd/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danych teleadresowych,</w:t>
      </w:r>
    </w:p>
    <w:p w14:paraId="673CC55F" w14:textId="77777777" w:rsidR="001D07E8" w:rsidRPr="00A50DCF" w:rsidRDefault="00721D94" w:rsidP="004F14D1">
      <w:pPr>
        <w:pStyle w:val="Akapitzlist"/>
        <w:widowControl/>
        <w:numPr>
          <w:ilvl w:val="1"/>
          <w:numId w:val="41"/>
        </w:numPr>
        <w:autoSpaceDE/>
        <w:autoSpaceDN/>
        <w:adjustRightInd/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danych rejestrowych,</w:t>
      </w:r>
    </w:p>
    <w:p w14:paraId="391F7096" w14:textId="3289B04A" w:rsidR="00721D94" w:rsidRPr="00A50DCF" w:rsidRDefault="00721D94" w:rsidP="001D07E8">
      <w:pPr>
        <w:pStyle w:val="Akapitzlist"/>
        <w:widowControl/>
        <w:autoSpaceDE/>
        <w:autoSpaceDN/>
        <w:adjustRightInd/>
        <w:spacing w:after="160" w:line="360" w:lineRule="auto"/>
        <w:ind w:left="1440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- będące następstwem sukcesji uniwersalnej po jednej ze Stron umowy.</w:t>
      </w:r>
    </w:p>
    <w:p w14:paraId="062F0C34" w14:textId="57D7DDCD" w:rsidR="00721D94" w:rsidRPr="00A50DCF" w:rsidRDefault="00721D94" w:rsidP="003B154D">
      <w:pPr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6.</w:t>
      </w:r>
      <w:r w:rsidR="001D07E8" w:rsidRPr="00A50DCF">
        <w:rPr>
          <w:rFonts w:ascii="Calibri" w:hAnsi="Calibri" w:cs="Calibri"/>
        </w:rPr>
        <w:t xml:space="preserve"> </w:t>
      </w:r>
      <w:r w:rsidRPr="00A50DCF">
        <w:rPr>
          <w:rFonts w:ascii="Calibri" w:hAnsi="Calibri" w:cs="Calibri"/>
        </w:rPr>
        <w:t>Wszelkie spory wynikłe na tle wykonywania lub obowiązywania niniejszej umowy rozstrzygać będzie właściwy dla Zamawiającego miejscowo sąd powszechny</w:t>
      </w:r>
    </w:p>
    <w:p w14:paraId="2F5B07E8" w14:textId="77777777" w:rsidR="002F5F46" w:rsidRPr="00A50DCF" w:rsidRDefault="002F5F46" w:rsidP="003B154D">
      <w:pPr>
        <w:spacing w:line="360" w:lineRule="auto"/>
        <w:jc w:val="both"/>
        <w:rPr>
          <w:rFonts w:ascii="Calibri" w:hAnsi="Calibri" w:cs="Calibri"/>
        </w:rPr>
      </w:pPr>
    </w:p>
    <w:p w14:paraId="071DAB13" w14:textId="77777777" w:rsidR="005C3250" w:rsidRPr="00A50DCF" w:rsidRDefault="005C3250" w:rsidP="003B154D">
      <w:pPr>
        <w:spacing w:line="360" w:lineRule="auto"/>
        <w:jc w:val="both"/>
        <w:rPr>
          <w:rFonts w:ascii="Calibri" w:hAnsi="Calibri" w:cs="Calibri"/>
        </w:rPr>
      </w:pPr>
    </w:p>
    <w:p w14:paraId="5945CAE2" w14:textId="1651D176" w:rsidR="001C0F85" w:rsidRPr="00FD5CC3" w:rsidRDefault="00A50C8B" w:rsidP="003B154D">
      <w:pPr>
        <w:spacing w:line="360" w:lineRule="auto"/>
        <w:jc w:val="both"/>
        <w:rPr>
          <w:rFonts w:ascii="Calibri" w:hAnsi="Calibri" w:cs="Calibri"/>
        </w:rPr>
      </w:pPr>
      <w:proofErr w:type="gramStart"/>
      <w:r w:rsidRPr="00A50DCF">
        <w:rPr>
          <w:rFonts w:ascii="Calibri" w:hAnsi="Calibri" w:cs="Calibri"/>
        </w:rPr>
        <w:t xml:space="preserve">Zamawiający:   </w:t>
      </w:r>
      <w:proofErr w:type="gramEnd"/>
      <w:r w:rsidRPr="00A50DCF">
        <w:rPr>
          <w:rFonts w:ascii="Calibri" w:hAnsi="Calibri" w:cs="Calibri"/>
        </w:rPr>
        <w:t xml:space="preserve">                                                                                                                    Wykonawca:</w:t>
      </w:r>
    </w:p>
    <w:sectPr w:rsidR="001C0F85" w:rsidRPr="00FD5CC3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ECA25" w14:textId="77777777" w:rsidR="00441A1A" w:rsidRPr="00A50DCF" w:rsidRDefault="00441A1A">
      <w:r w:rsidRPr="00A50DCF">
        <w:separator/>
      </w:r>
    </w:p>
  </w:endnote>
  <w:endnote w:type="continuationSeparator" w:id="0">
    <w:p w14:paraId="3A06AEE7" w14:textId="77777777" w:rsidR="00441A1A" w:rsidRPr="00A50DCF" w:rsidRDefault="00441A1A">
      <w:r w:rsidRPr="00A50DCF">
        <w:continuationSeparator/>
      </w:r>
    </w:p>
  </w:endnote>
  <w:endnote w:type="continuationNotice" w:id="1">
    <w:p w14:paraId="57705584" w14:textId="77777777" w:rsidR="00441A1A" w:rsidRPr="00A50DCF" w:rsidRDefault="00441A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BF16B" w14:textId="77777777" w:rsidR="00441A1A" w:rsidRPr="00A50DCF" w:rsidRDefault="00441A1A">
      <w:r w:rsidRPr="00A50DCF">
        <w:separator/>
      </w:r>
    </w:p>
  </w:footnote>
  <w:footnote w:type="continuationSeparator" w:id="0">
    <w:p w14:paraId="14D3F79D" w14:textId="77777777" w:rsidR="00441A1A" w:rsidRPr="00A50DCF" w:rsidRDefault="00441A1A">
      <w:r w:rsidRPr="00A50DCF">
        <w:continuationSeparator/>
      </w:r>
    </w:p>
  </w:footnote>
  <w:footnote w:type="continuationNotice" w:id="1">
    <w:p w14:paraId="778281B5" w14:textId="77777777" w:rsidR="00441A1A" w:rsidRPr="00A50DCF" w:rsidRDefault="00441A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A50DCF" w:rsidRDefault="00FE022F" w:rsidP="00A626F6">
    <w:pPr>
      <w:pStyle w:val="Nagwek"/>
      <w:jc w:val="center"/>
    </w:pPr>
  </w:p>
  <w:p w14:paraId="39C5304D" w14:textId="4BDBB624" w:rsidR="00FE022F" w:rsidRPr="00A50DCF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A50DCF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A50DCF" w:rsidRDefault="00AE4CCB" w:rsidP="00C1451F">
    <w:pPr>
      <w:pStyle w:val="Nagwek"/>
      <w:tabs>
        <w:tab w:val="clear" w:pos="4536"/>
        <w:tab w:val="clear" w:pos="9072"/>
        <w:tab w:val="left" w:pos="2052"/>
      </w:tabs>
      <w:spacing w:line="360" w:lineRule="auto"/>
    </w:pPr>
  </w:p>
  <w:p w14:paraId="4C80AE5F" w14:textId="36092EF4" w:rsidR="00AE4CCB" w:rsidRPr="00A50DCF" w:rsidRDefault="00357F2A" w:rsidP="00C1451F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A50DCF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6" w:name="_Hlk178678049"/>
    <w:bookmarkStart w:id="7" w:name="_Hlk178678050"/>
    <w:bookmarkStart w:id="8" w:name="_Hlk178678052"/>
    <w:bookmarkStart w:id="9" w:name="_Hlk178678053"/>
    <w:r w:rsidRPr="00A50DCF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6"/>
    <w:bookmarkEnd w:id="7"/>
    <w:bookmarkEnd w:id="8"/>
    <w:bookmarkEnd w:id="9"/>
    <w:r w:rsidR="00B919A8" w:rsidRPr="00A50DCF">
      <w:rPr>
        <w:rFonts w:ascii="Calibri" w:eastAsia="Calibri" w:hAnsi="Calibri"/>
        <w:i/>
        <w:iCs/>
        <w:sz w:val="20"/>
        <w:szCs w:val="20"/>
        <w:lang w:eastAsia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983ECE"/>
    <w:multiLevelType w:val="hybridMultilevel"/>
    <w:tmpl w:val="65A61E8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7672749"/>
    <w:multiLevelType w:val="hybridMultilevel"/>
    <w:tmpl w:val="9A22A19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9471A5"/>
    <w:multiLevelType w:val="hybridMultilevel"/>
    <w:tmpl w:val="1CFA0CF2"/>
    <w:lvl w:ilvl="0" w:tplc="6ABC2050">
      <w:start w:val="1"/>
      <w:numFmt w:val="decimal"/>
      <w:lvlText w:val="%1."/>
      <w:lvlJc w:val="left"/>
      <w:pPr>
        <w:ind w:left="1080" w:hanging="360"/>
      </w:pPr>
    </w:lvl>
    <w:lvl w:ilvl="1" w:tplc="1460F48A">
      <w:start w:val="1"/>
      <w:numFmt w:val="decimal"/>
      <w:lvlText w:val="%2)"/>
      <w:lvlJc w:val="left"/>
      <w:pPr>
        <w:ind w:left="1080" w:hanging="360"/>
      </w:pPr>
    </w:lvl>
    <w:lvl w:ilvl="2" w:tplc="97C008E8">
      <w:start w:val="1"/>
      <w:numFmt w:val="decimal"/>
      <w:lvlText w:val="%3."/>
      <w:lvlJc w:val="left"/>
      <w:pPr>
        <w:ind w:left="1080" w:hanging="360"/>
      </w:pPr>
    </w:lvl>
    <w:lvl w:ilvl="3" w:tplc="24CC275A">
      <w:start w:val="1"/>
      <w:numFmt w:val="decimal"/>
      <w:lvlText w:val="%4."/>
      <w:lvlJc w:val="left"/>
      <w:pPr>
        <w:ind w:left="1080" w:hanging="360"/>
      </w:pPr>
    </w:lvl>
    <w:lvl w:ilvl="4" w:tplc="F982A254">
      <w:start w:val="1"/>
      <w:numFmt w:val="decimal"/>
      <w:lvlText w:val="%5."/>
      <w:lvlJc w:val="left"/>
      <w:pPr>
        <w:ind w:left="1080" w:hanging="360"/>
      </w:pPr>
    </w:lvl>
    <w:lvl w:ilvl="5" w:tplc="20D290DC">
      <w:start w:val="1"/>
      <w:numFmt w:val="decimal"/>
      <w:lvlText w:val="%6."/>
      <w:lvlJc w:val="left"/>
      <w:pPr>
        <w:ind w:left="1080" w:hanging="360"/>
      </w:pPr>
    </w:lvl>
    <w:lvl w:ilvl="6" w:tplc="ABF67A4A">
      <w:start w:val="1"/>
      <w:numFmt w:val="decimal"/>
      <w:lvlText w:val="%7."/>
      <w:lvlJc w:val="left"/>
      <w:pPr>
        <w:ind w:left="1080" w:hanging="360"/>
      </w:pPr>
    </w:lvl>
    <w:lvl w:ilvl="7" w:tplc="09FA3F1A">
      <w:start w:val="1"/>
      <w:numFmt w:val="decimal"/>
      <w:lvlText w:val="%8."/>
      <w:lvlJc w:val="left"/>
      <w:pPr>
        <w:ind w:left="1080" w:hanging="360"/>
      </w:pPr>
    </w:lvl>
    <w:lvl w:ilvl="8" w:tplc="1AFEDDFA">
      <w:start w:val="1"/>
      <w:numFmt w:val="decimal"/>
      <w:lvlText w:val="%9."/>
      <w:lvlJc w:val="left"/>
      <w:pPr>
        <w:ind w:left="1080" w:hanging="360"/>
      </w:pPr>
    </w:lvl>
  </w:abstractNum>
  <w:abstractNum w:abstractNumId="14" w15:restartNumberingAfterBreak="0">
    <w:nsid w:val="0C665E29"/>
    <w:multiLevelType w:val="hybridMultilevel"/>
    <w:tmpl w:val="8F764718"/>
    <w:lvl w:ilvl="0" w:tplc="9B825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C1D37"/>
    <w:multiLevelType w:val="hybridMultilevel"/>
    <w:tmpl w:val="7D4435A0"/>
    <w:lvl w:ilvl="0" w:tplc="E3A23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822464"/>
    <w:multiLevelType w:val="hybridMultilevel"/>
    <w:tmpl w:val="8CE6F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410F9"/>
    <w:multiLevelType w:val="hybridMultilevel"/>
    <w:tmpl w:val="229E8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3F4CC0"/>
    <w:multiLevelType w:val="hybridMultilevel"/>
    <w:tmpl w:val="519A0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7D2CC0"/>
    <w:multiLevelType w:val="hybridMultilevel"/>
    <w:tmpl w:val="ED068152"/>
    <w:lvl w:ilvl="0" w:tplc="A558BF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52242"/>
    <w:multiLevelType w:val="hybridMultilevel"/>
    <w:tmpl w:val="13981030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09144E"/>
    <w:multiLevelType w:val="hybridMultilevel"/>
    <w:tmpl w:val="B11AD15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B1EEA"/>
    <w:multiLevelType w:val="hybridMultilevel"/>
    <w:tmpl w:val="9A8696DA"/>
    <w:lvl w:ilvl="0" w:tplc="1312F2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F24A94"/>
    <w:multiLevelType w:val="hybridMultilevel"/>
    <w:tmpl w:val="54E67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893B81"/>
    <w:multiLevelType w:val="hybridMultilevel"/>
    <w:tmpl w:val="9160923E"/>
    <w:lvl w:ilvl="0" w:tplc="FFFFFFFF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EA29E2"/>
    <w:multiLevelType w:val="hybridMultilevel"/>
    <w:tmpl w:val="9160923E"/>
    <w:lvl w:ilvl="0" w:tplc="BE28AC2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2E2E4872"/>
    <w:multiLevelType w:val="multilevel"/>
    <w:tmpl w:val="36D8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6B7725"/>
    <w:multiLevelType w:val="hybridMultilevel"/>
    <w:tmpl w:val="48E04068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2EBF05F8"/>
    <w:multiLevelType w:val="multilevel"/>
    <w:tmpl w:val="301AB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F4570E"/>
    <w:multiLevelType w:val="hybridMultilevel"/>
    <w:tmpl w:val="E3EECBA2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49C6FE2"/>
    <w:multiLevelType w:val="hybridMultilevel"/>
    <w:tmpl w:val="D00C0190"/>
    <w:lvl w:ilvl="0" w:tplc="3DBCB9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B07797"/>
    <w:multiLevelType w:val="hybridMultilevel"/>
    <w:tmpl w:val="03B6C66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3D709A"/>
    <w:multiLevelType w:val="hybridMultilevel"/>
    <w:tmpl w:val="5BD20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7C5280"/>
    <w:multiLevelType w:val="hybridMultilevel"/>
    <w:tmpl w:val="9B60354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A15C5B"/>
    <w:multiLevelType w:val="hybridMultilevel"/>
    <w:tmpl w:val="C33A01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E54EF2"/>
    <w:multiLevelType w:val="hybridMultilevel"/>
    <w:tmpl w:val="2296262A"/>
    <w:lvl w:ilvl="0" w:tplc="B5CCF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D84238F"/>
    <w:multiLevelType w:val="hybridMultilevel"/>
    <w:tmpl w:val="71343E2E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A72EA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24776"/>
    <w:multiLevelType w:val="hybridMultilevel"/>
    <w:tmpl w:val="8CB0A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4E3A3A"/>
    <w:multiLevelType w:val="hybridMultilevel"/>
    <w:tmpl w:val="5CC8CA96"/>
    <w:lvl w:ilvl="0" w:tplc="8280C8F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AD135C"/>
    <w:multiLevelType w:val="hybridMultilevel"/>
    <w:tmpl w:val="EF74BA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B36CE8"/>
    <w:multiLevelType w:val="hybridMultilevel"/>
    <w:tmpl w:val="E5E88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5A372A"/>
    <w:multiLevelType w:val="hybridMultilevel"/>
    <w:tmpl w:val="BA62B9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0564D3"/>
    <w:multiLevelType w:val="hybridMultilevel"/>
    <w:tmpl w:val="5FF81628"/>
    <w:lvl w:ilvl="0" w:tplc="B49EA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C9711C"/>
    <w:multiLevelType w:val="hybridMultilevel"/>
    <w:tmpl w:val="C9C4D9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887DF0"/>
    <w:multiLevelType w:val="hybridMultilevel"/>
    <w:tmpl w:val="94DAFA22"/>
    <w:lvl w:ilvl="0" w:tplc="205E0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9DF1AAB"/>
    <w:multiLevelType w:val="hybridMultilevel"/>
    <w:tmpl w:val="65EA3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B7111A"/>
    <w:multiLevelType w:val="hybridMultilevel"/>
    <w:tmpl w:val="948C6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E77B5A"/>
    <w:multiLevelType w:val="hybridMultilevel"/>
    <w:tmpl w:val="BE8805B8"/>
    <w:lvl w:ilvl="0" w:tplc="D7C083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6E00CD"/>
    <w:multiLevelType w:val="multilevel"/>
    <w:tmpl w:val="010C7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64432098"/>
    <w:multiLevelType w:val="hybridMultilevel"/>
    <w:tmpl w:val="259423E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5170FE"/>
    <w:multiLevelType w:val="multilevel"/>
    <w:tmpl w:val="35067680"/>
    <w:lvl w:ilvl="0">
      <w:start w:val="3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DC47B7"/>
    <w:multiLevelType w:val="hybridMultilevel"/>
    <w:tmpl w:val="59D239A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B974408"/>
    <w:multiLevelType w:val="hybridMultilevel"/>
    <w:tmpl w:val="4C6E6742"/>
    <w:lvl w:ilvl="0" w:tplc="EB0E289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69" w15:restartNumberingAfterBreak="0">
    <w:nsid w:val="744D0E69"/>
    <w:multiLevelType w:val="hybridMultilevel"/>
    <w:tmpl w:val="1452D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2F7BF3"/>
    <w:multiLevelType w:val="hybridMultilevel"/>
    <w:tmpl w:val="74EE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ED00FF"/>
    <w:multiLevelType w:val="hybridMultilevel"/>
    <w:tmpl w:val="D4148BE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5014FD"/>
    <w:multiLevelType w:val="hybridMultilevel"/>
    <w:tmpl w:val="C2A01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A60ED9"/>
    <w:multiLevelType w:val="hybridMultilevel"/>
    <w:tmpl w:val="8ABCB4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E7E7442"/>
    <w:multiLevelType w:val="hybridMultilevel"/>
    <w:tmpl w:val="A9FEE048"/>
    <w:lvl w:ilvl="0" w:tplc="BE28A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1579053">
    <w:abstractNumId w:val="31"/>
  </w:num>
  <w:num w:numId="2" w16cid:durableId="889652824">
    <w:abstractNumId w:val="48"/>
  </w:num>
  <w:num w:numId="3" w16cid:durableId="1034845522">
    <w:abstractNumId w:val="40"/>
  </w:num>
  <w:num w:numId="4" w16cid:durableId="1664971648">
    <w:abstractNumId w:val="11"/>
  </w:num>
  <w:num w:numId="5" w16cid:durableId="294257013">
    <w:abstractNumId w:val="36"/>
  </w:num>
  <w:num w:numId="6" w16cid:durableId="1629778501">
    <w:abstractNumId w:val="20"/>
  </w:num>
  <w:num w:numId="7" w16cid:durableId="2126341194">
    <w:abstractNumId w:val="43"/>
  </w:num>
  <w:num w:numId="8" w16cid:durableId="392461022">
    <w:abstractNumId w:val="70"/>
  </w:num>
  <w:num w:numId="9" w16cid:durableId="1759979953">
    <w:abstractNumId w:val="16"/>
  </w:num>
  <w:num w:numId="10" w16cid:durableId="248585142">
    <w:abstractNumId w:val="58"/>
  </w:num>
  <w:num w:numId="11" w16cid:durableId="1600140968">
    <w:abstractNumId w:val="47"/>
  </w:num>
  <w:num w:numId="12" w16cid:durableId="1795830511">
    <w:abstractNumId w:val="53"/>
  </w:num>
  <w:num w:numId="13" w16cid:durableId="1042368158">
    <w:abstractNumId w:val="52"/>
  </w:num>
  <w:num w:numId="14" w16cid:durableId="2007588245">
    <w:abstractNumId w:val="9"/>
  </w:num>
  <w:num w:numId="15" w16cid:durableId="1305546184">
    <w:abstractNumId w:val="62"/>
  </w:num>
  <w:num w:numId="16" w16cid:durableId="47924383">
    <w:abstractNumId w:val="64"/>
  </w:num>
  <w:num w:numId="17" w16cid:durableId="112485344">
    <w:abstractNumId w:val="59"/>
  </w:num>
  <w:num w:numId="18" w16cid:durableId="1535652307">
    <w:abstractNumId w:val="34"/>
  </w:num>
  <w:num w:numId="19" w16cid:durableId="882641685">
    <w:abstractNumId w:val="41"/>
  </w:num>
  <w:num w:numId="20" w16cid:durableId="1085805806">
    <w:abstractNumId w:val="19"/>
  </w:num>
  <w:num w:numId="21" w16cid:durableId="789278854">
    <w:abstractNumId w:val="60"/>
  </w:num>
  <w:num w:numId="22" w16cid:durableId="1346253390">
    <w:abstractNumId w:val="50"/>
  </w:num>
  <w:num w:numId="23" w16cid:durableId="747267651">
    <w:abstractNumId w:val="71"/>
  </w:num>
  <w:num w:numId="24" w16cid:durableId="1220747954">
    <w:abstractNumId w:val="17"/>
  </w:num>
  <w:num w:numId="25" w16cid:durableId="1962415217">
    <w:abstractNumId w:val="45"/>
  </w:num>
  <w:num w:numId="26" w16cid:durableId="1216966248">
    <w:abstractNumId w:val="61"/>
  </w:num>
  <w:num w:numId="27" w16cid:durableId="453787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4758">
    <w:abstractNumId w:val="65"/>
  </w:num>
  <w:num w:numId="29" w16cid:durableId="1424641252">
    <w:abstractNumId w:val="44"/>
  </w:num>
  <w:num w:numId="30" w16cid:durableId="662129728">
    <w:abstractNumId w:val="12"/>
  </w:num>
  <w:num w:numId="31" w16cid:durableId="1769617147">
    <w:abstractNumId w:val="69"/>
  </w:num>
  <w:num w:numId="32" w16cid:durableId="213466733">
    <w:abstractNumId w:val="22"/>
  </w:num>
  <w:num w:numId="33" w16cid:durableId="143933938">
    <w:abstractNumId w:val="32"/>
  </w:num>
  <w:num w:numId="34" w16cid:durableId="1680888894">
    <w:abstractNumId w:val="56"/>
  </w:num>
  <w:num w:numId="35" w16cid:durableId="393236851">
    <w:abstractNumId w:val="15"/>
  </w:num>
  <w:num w:numId="36" w16cid:durableId="1787310779">
    <w:abstractNumId w:val="39"/>
  </w:num>
  <w:num w:numId="37" w16cid:durableId="2088115196">
    <w:abstractNumId w:val="14"/>
  </w:num>
  <w:num w:numId="38" w16cid:durableId="667098091">
    <w:abstractNumId w:val="13"/>
  </w:num>
  <w:num w:numId="39" w16cid:durableId="418410136">
    <w:abstractNumId w:val="73"/>
  </w:num>
  <w:num w:numId="40" w16cid:durableId="464927106">
    <w:abstractNumId w:val="27"/>
  </w:num>
  <w:num w:numId="41" w16cid:durableId="966858029">
    <w:abstractNumId w:val="29"/>
  </w:num>
  <w:num w:numId="42" w16cid:durableId="1932010088">
    <w:abstractNumId w:val="66"/>
  </w:num>
  <w:num w:numId="43" w16cid:durableId="1314604596">
    <w:abstractNumId w:val="74"/>
  </w:num>
  <w:num w:numId="44" w16cid:durableId="257518007">
    <w:abstractNumId w:val="26"/>
  </w:num>
  <w:num w:numId="45" w16cid:durableId="443304178">
    <w:abstractNumId w:val="28"/>
  </w:num>
  <w:num w:numId="46" w16cid:durableId="763723685">
    <w:abstractNumId w:val="30"/>
  </w:num>
  <w:num w:numId="47" w16cid:durableId="1772316536">
    <w:abstractNumId w:val="38"/>
  </w:num>
  <w:num w:numId="48" w16cid:durableId="1767340551">
    <w:abstractNumId w:val="33"/>
  </w:num>
  <w:num w:numId="49" w16cid:durableId="2058623484">
    <w:abstractNumId w:val="25"/>
  </w:num>
  <w:num w:numId="50" w16cid:durableId="1029336636">
    <w:abstractNumId w:val="75"/>
  </w:num>
  <w:num w:numId="51" w16cid:durableId="744098">
    <w:abstractNumId w:val="49"/>
  </w:num>
  <w:num w:numId="52" w16cid:durableId="101608162">
    <w:abstractNumId w:val="21"/>
  </w:num>
  <w:num w:numId="53" w16cid:durableId="978799857">
    <w:abstractNumId w:val="72"/>
  </w:num>
  <w:num w:numId="54" w16cid:durableId="1373965444">
    <w:abstractNumId w:val="63"/>
  </w:num>
  <w:num w:numId="55" w16cid:durableId="1446117388">
    <w:abstractNumId w:val="10"/>
  </w:num>
  <w:num w:numId="56" w16cid:durableId="1282301694">
    <w:abstractNumId w:val="46"/>
  </w:num>
  <w:num w:numId="57" w16cid:durableId="1445005344">
    <w:abstractNumId w:val="67"/>
  </w:num>
  <w:num w:numId="58" w16cid:durableId="498617490">
    <w:abstractNumId w:val="35"/>
  </w:num>
  <w:num w:numId="59" w16cid:durableId="1454984147">
    <w:abstractNumId w:val="57"/>
  </w:num>
  <w:num w:numId="60" w16cid:durableId="1786804">
    <w:abstractNumId w:val="18"/>
  </w:num>
  <w:num w:numId="61" w16cid:durableId="1956324558">
    <w:abstractNumId w:val="42"/>
  </w:num>
  <w:num w:numId="62" w16cid:durableId="1530143536">
    <w:abstractNumId w:val="23"/>
  </w:num>
  <w:num w:numId="63" w16cid:durableId="503670095">
    <w:abstractNumId w:val="5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17106"/>
    <w:rsid w:val="00021FAA"/>
    <w:rsid w:val="000227B7"/>
    <w:rsid w:val="00023DF4"/>
    <w:rsid w:val="00027C4A"/>
    <w:rsid w:val="000339BB"/>
    <w:rsid w:val="00033A6D"/>
    <w:rsid w:val="0003470E"/>
    <w:rsid w:val="0003753B"/>
    <w:rsid w:val="000376B3"/>
    <w:rsid w:val="0004218F"/>
    <w:rsid w:val="00043B73"/>
    <w:rsid w:val="00043C57"/>
    <w:rsid w:val="000459C1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77090"/>
    <w:rsid w:val="000800E9"/>
    <w:rsid w:val="000806A6"/>
    <w:rsid w:val="00081387"/>
    <w:rsid w:val="00081391"/>
    <w:rsid w:val="00085013"/>
    <w:rsid w:val="00090C54"/>
    <w:rsid w:val="00092F0E"/>
    <w:rsid w:val="00093BFA"/>
    <w:rsid w:val="000946BC"/>
    <w:rsid w:val="000951AA"/>
    <w:rsid w:val="00096C8A"/>
    <w:rsid w:val="00096EE1"/>
    <w:rsid w:val="000A0ADE"/>
    <w:rsid w:val="000A2122"/>
    <w:rsid w:val="000A4C6E"/>
    <w:rsid w:val="000B036A"/>
    <w:rsid w:val="000B168F"/>
    <w:rsid w:val="000B3072"/>
    <w:rsid w:val="000B347F"/>
    <w:rsid w:val="000B3DD9"/>
    <w:rsid w:val="000B66B2"/>
    <w:rsid w:val="000C10D5"/>
    <w:rsid w:val="000C17BE"/>
    <w:rsid w:val="000C325C"/>
    <w:rsid w:val="000C4CB9"/>
    <w:rsid w:val="000D3285"/>
    <w:rsid w:val="000D3AA5"/>
    <w:rsid w:val="000E274B"/>
    <w:rsid w:val="000E2E21"/>
    <w:rsid w:val="000E4193"/>
    <w:rsid w:val="000E5B60"/>
    <w:rsid w:val="000F0BBC"/>
    <w:rsid w:val="000F10EB"/>
    <w:rsid w:val="000F18E8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12DE"/>
    <w:rsid w:val="001169CB"/>
    <w:rsid w:val="00117807"/>
    <w:rsid w:val="00117A3D"/>
    <w:rsid w:val="00122663"/>
    <w:rsid w:val="00125EA1"/>
    <w:rsid w:val="00130928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0F43"/>
    <w:rsid w:val="00151F5F"/>
    <w:rsid w:val="00153C87"/>
    <w:rsid w:val="00156D3A"/>
    <w:rsid w:val="001606E2"/>
    <w:rsid w:val="001617DF"/>
    <w:rsid w:val="0016566A"/>
    <w:rsid w:val="001710E0"/>
    <w:rsid w:val="001716F2"/>
    <w:rsid w:val="001776FE"/>
    <w:rsid w:val="001813C6"/>
    <w:rsid w:val="0018487E"/>
    <w:rsid w:val="001854F2"/>
    <w:rsid w:val="00186773"/>
    <w:rsid w:val="001908B1"/>
    <w:rsid w:val="00191084"/>
    <w:rsid w:val="00196500"/>
    <w:rsid w:val="001A0E57"/>
    <w:rsid w:val="001A1197"/>
    <w:rsid w:val="001A4A17"/>
    <w:rsid w:val="001A593B"/>
    <w:rsid w:val="001A5FE0"/>
    <w:rsid w:val="001A6C8C"/>
    <w:rsid w:val="001B4111"/>
    <w:rsid w:val="001B4A7F"/>
    <w:rsid w:val="001C0686"/>
    <w:rsid w:val="001C0F85"/>
    <w:rsid w:val="001C41C7"/>
    <w:rsid w:val="001D07E8"/>
    <w:rsid w:val="001D21FB"/>
    <w:rsid w:val="001E0A58"/>
    <w:rsid w:val="001E1CDA"/>
    <w:rsid w:val="001E23D4"/>
    <w:rsid w:val="001E28F0"/>
    <w:rsid w:val="001E31B1"/>
    <w:rsid w:val="001E5612"/>
    <w:rsid w:val="001F0488"/>
    <w:rsid w:val="001F0A20"/>
    <w:rsid w:val="001F0AD0"/>
    <w:rsid w:val="001F414D"/>
    <w:rsid w:val="001F6C1A"/>
    <w:rsid w:val="0020027A"/>
    <w:rsid w:val="00203850"/>
    <w:rsid w:val="002044E5"/>
    <w:rsid w:val="0020514E"/>
    <w:rsid w:val="0020713D"/>
    <w:rsid w:val="002100BC"/>
    <w:rsid w:val="002109FC"/>
    <w:rsid w:val="00215799"/>
    <w:rsid w:val="002160E6"/>
    <w:rsid w:val="002164E9"/>
    <w:rsid w:val="00216ADC"/>
    <w:rsid w:val="002170C1"/>
    <w:rsid w:val="002209AD"/>
    <w:rsid w:val="002209EC"/>
    <w:rsid w:val="0022276C"/>
    <w:rsid w:val="002230E6"/>
    <w:rsid w:val="0022555F"/>
    <w:rsid w:val="002258C4"/>
    <w:rsid w:val="00225C99"/>
    <w:rsid w:val="002264E7"/>
    <w:rsid w:val="00227D23"/>
    <w:rsid w:val="00230CAA"/>
    <w:rsid w:val="00232FB3"/>
    <w:rsid w:val="00240BE0"/>
    <w:rsid w:val="00245B2B"/>
    <w:rsid w:val="00255AD9"/>
    <w:rsid w:val="00255C95"/>
    <w:rsid w:val="00255DB5"/>
    <w:rsid w:val="00257C6C"/>
    <w:rsid w:val="002602D9"/>
    <w:rsid w:val="00260A58"/>
    <w:rsid w:val="002640B7"/>
    <w:rsid w:val="00264F81"/>
    <w:rsid w:val="00267208"/>
    <w:rsid w:val="002745BA"/>
    <w:rsid w:val="00274799"/>
    <w:rsid w:val="00274F5C"/>
    <w:rsid w:val="002778F7"/>
    <w:rsid w:val="00280EBD"/>
    <w:rsid w:val="00280F22"/>
    <w:rsid w:val="00281DD7"/>
    <w:rsid w:val="002859D9"/>
    <w:rsid w:val="00287655"/>
    <w:rsid w:val="00290A77"/>
    <w:rsid w:val="002914A2"/>
    <w:rsid w:val="00291B11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B3B26"/>
    <w:rsid w:val="002B71AB"/>
    <w:rsid w:val="002C2E8B"/>
    <w:rsid w:val="002C2F78"/>
    <w:rsid w:val="002D1DB2"/>
    <w:rsid w:val="002D4452"/>
    <w:rsid w:val="002D4AEE"/>
    <w:rsid w:val="002D68FE"/>
    <w:rsid w:val="002D70B5"/>
    <w:rsid w:val="002E0312"/>
    <w:rsid w:val="002E0908"/>
    <w:rsid w:val="002E2C8B"/>
    <w:rsid w:val="002E3FAB"/>
    <w:rsid w:val="002E4DDA"/>
    <w:rsid w:val="002E6E1D"/>
    <w:rsid w:val="002E783A"/>
    <w:rsid w:val="002E7941"/>
    <w:rsid w:val="002F3B35"/>
    <w:rsid w:val="002F4B2D"/>
    <w:rsid w:val="002F5879"/>
    <w:rsid w:val="002F5BD3"/>
    <w:rsid w:val="002F5E78"/>
    <w:rsid w:val="002F5F46"/>
    <w:rsid w:val="002F6EE7"/>
    <w:rsid w:val="003009E9"/>
    <w:rsid w:val="00300D5D"/>
    <w:rsid w:val="003025D5"/>
    <w:rsid w:val="0030280B"/>
    <w:rsid w:val="003038FD"/>
    <w:rsid w:val="00304390"/>
    <w:rsid w:val="00304FB4"/>
    <w:rsid w:val="003054FE"/>
    <w:rsid w:val="0030679A"/>
    <w:rsid w:val="00307151"/>
    <w:rsid w:val="00307DF5"/>
    <w:rsid w:val="00312B70"/>
    <w:rsid w:val="00312ECA"/>
    <w:rsid w:val="00313F8E"/>
    <w:rsid w:val="003172A3"/>
    <w:rsid w:val="00321E37"/>
    <w:rsid w:val="00323151"/>
    <w:rsid w:val="003255F6"/>
    <w:rsid w:val="00330FC0"/>
    <w:rsid w:val="003315FB"/>
    <w:rsid w:val="00332E22"/>
    <w:rsid w:val="0033395D"/>
    <w:rsid w:val="00334329"/>
    <w:rsid w:val="00335D55"/>
    <w:rsid w:val="003365EC"/>
    <w:rsid w:val="0033712E"/>
    <w:rsid w:val="003410C2"/>
    <w:rsid w:val="00347C17"/>
    <w:rsid w:val="00350B66"/>
    <w:rsid w:val="00353994"/>
    <w:rsid w:val="003558B2"/>
    <w:rsid w:val="003561E3"/>
    <w:rsid w:val="00357E1B"/>
    <w:rsid w:val="00357F2A"/>
    <w:rsid w:val="00360A2D"/>
    <w:rsid w:val="00360ED5"/>
    <w:rsid w:val="003659D3"/>
    <w:rsid w:val="00372483"/>
    <w:rsid w:val="0037532C"/>
    <w:rsid w:val="00381129"/>
    <w:rsid w:val="003853F5"/>
    <w:rsid w:val="003910E0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54D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C6FD5"/>
    <w:rsid w:val="003D103E"/>
    <w:rsid w:val="003D1F4E"/>
    <w:rsid w:val="003D2077"/>
    <w:rsid w:val="003D24E3"/>
    <w:rsid w:val="003D5036"/>
    <w:rsid w:val="003D5F89"/>
    <w:rsid w:val="003E08FA"/>
    <w:rsid w:val="003E096C"/>
    <w:rsid w:val="003E0C1E"/>
    <w:rsid w:val="003E1B11"/>
    <w:rsid w:val="003E31CF"/>
    <w:rsid w:val="003E35FA"/>
    <w:rsid w:val="003E52F0"/>
    <w:rsid w:val="003E56D6"/>
    <w:rsid w:val="003F2C7C"/>
    <w:rsid w:val="003F2D11"/>
    <w:rsid w:val="003F58B5"/>
    <w:rsid w:val="0040215B"/>
    <w:rsid w:val="004033C6"/>
    <w:rsid w:val="00403EC1"/>
    <w:rsid w:val="004044C1"/>
    <w:rsid w:val="004136A4"/>
    <w:rsid w:val="00413C89"/>
    <w:rsid w:val="00413CAC"/>
    <w:rsid w:val="0041793A"/>
    <w:rsid w:val="0042003B"/>
    <w:rsid w:val="004213DB"/>
    <w:rsid w:val="00426C01"/>
    <w:rsid w:val="0042728B"/>
    <w:rsid w:val="0043586A"/>
    <w:rsid w:val="00437836"/>
    <w:rsid w:val="00437B28"/>
    <w:rsid w:val="00441A1A"/>
    <w:rsid w:val="00443A83"/>
    <w:rsid w:val="004440BB"/>
    <w:rsid w:val="00453B8A"/>
    <w:rsid w:val="00454763"/>
    <w:rsid w:val="0045521E"/>
    <w:rsid w:val="00455D47"/>
    <w:rsid w:val="00457C0B"/>
    <w:rsid w:val="004606B0"/>
    <w:rsid w:val="00462656"/>
    <w:rsid w:val="00463039"/>
    <w:rsid w:val="0046579D"/>
    <w:rsid w:val="004671DA"/>
    <w:rsid w:val="00470FA5"/>
    <w:rsid w:val="004753AB"/>
    <w:rsid w:val="0047592F"/>
    <w:rsid w:val="00476AC4"/>
    <w:rsid w:val="00476ECA"/>
    <w:rsid w:val="004820CD"/>
    <w:rsid w:val="0048337C"/>
    <w:rsid w:val="00483511"/>
    <w:rsid w:val="00483C07"/>
    <w:rsid w:val="0048495C"/>
    <w:rsid w:val="00485261"/>
    <w:rsid w:val="004900DC"/>
    <w:rsid w:val="004907D5"/>
    <w:rsid w:val="00490D97"/>
    <w:rsid w:val="0049135F"/>
    <w:rsid w:val="00492856"/>
    <w:rsid w:val="004A0382"/>
    <w:rsid w:val="004A075F"/>
    <w:rsid w:val="004A4CC1"/>
    <w:rsid w:val="004A5EB7"/>
    <w:rsid w:val="004A72D6"/>
    <w:rsid w:val="004B03BD"/>
    <w:rsid w:val="004B1935"/>
    <w:rsid w:val="004B1E7D"/>
    <w:rsid w:val="004B3228"/>
    <w:rsid w:val="004C0EF0"/>
    <w:rsid w:val="004C1C94"/>
    <w:rsid w:val="004C425F"/>
    <w:rsid w:val="004C444F"/>
    <w:rsid w:val="004C774A"/>
    <w:rsid w:val="004D59FC"/>
    <w:rsid w:val="004D744B"/>
    <w:rsid w:val="004E2DA4"/>
    <w:rsid w:val="004E44F9"/>
    <w:rsid w:val="004E45A6"/>
    <w:rsid w:val="004E6851"/>
    <w:rsid w:val="004F1529"/>
    <w:rsid w:val="004F35A8"/>
    <w:rsid w:val="00505D7C"/>
    <w:rsid w:val="00507AEC"/>
    <w:rsid w:val="00511E7B"/>
    <w:rsid w:val="00514B5B"/>
    <w:rsid w:val="00515185"/>
    <w:rsid w:val="0051646D"/>
    <w:rsid w:val="00521007"/>
    <w:rsid w:val="00523C0D"/>
    <w:rsid w:val="00525AFB"/>
    <w:rsid w:val="00526ED1"/>
    <w:rsid w:val="005313EA"/>
    <w:rsid w:val="0053165D"/>
    <w:rsid w:val="00541DCF"/>
    <w:rsid w:val="005426EE"/>
    <w:rsid w:val="00542D45"/>
    <w:rsid w:val="00542E90"/>
    <w:rsid w:val="00543B0C"/>
    <w:rsid w:val="00554F9D"/>
    <w:rsid w:val="00556A37"/>
    <w:rsid w:val="00557354"/>
    <w:rsid w:val="005608ED"/>
    <w:rsid w:val="00560CCD"/>
    <w:rsid w:val="005622E6"/>
    <w:rsid w:val="0056261E"/>
    <w:rsid w:val="005657CC"/>
    <w:rsid w:val="005665D6"/>
    <w:rsid w:val="00567F30"/>
    <w:rsid w:val="00570AE4"/>
    <w:rsid w:val="00571DC7"/>
    <w:rsid w:val="00573B2F"/>
    <w:rsid w:val="00574BEA"/>
    <w:rsid w:val="00575203"/>
    <w:rsid w:val="00575AB7"/>
    <w:rsid w:val="00577DCA"/>
    <w:rsid w:val="00582DFB"/>
    <w:rsid w:val="00582F7E"/>
    <w:rsid w:val="005838E9"/>
    <w:rsid w:val="005868A0"/>
    <w:rsid w:val="00587860"/>
    <w:rsid w:val="0059254C"/>
    <w:rsid w:val="00593A9A"/>
    <w:rsid w:val="005958EF"/>
    <w:rsid w:val="005970D1"/>
    <w:rsid w:val="005A07E6"/>
    <w:rsid w:val="005A0FA7"/>
    <w:rsid w:val="005A215E"/>
    <w:rsid w:val="005A6EF4"/>
    <w:rsid w:val="005A737E"/>
    <w:rsid w:val="005A7558"/>
    <w:rsid w:val="005B1A5C"/>
    <w:rsid w:val="005B3248"/>
    <w:rsid w:val="005B433B"/>
    <w:rsid w:val="005B460A"/>
    <w:rsid w:val="005B4AB9"/>
    <w:rsid w:val="005B7326"/>
    <w:rsid w:val="005B7C7C"/>
    <w:rsid w:val="005C1D16"/>
    <w:rsid w:val="005C1E5D"/>
    <w:rsid w:val="005C3250"/>
    <w:rsid w:val="005C47A7"/>
    <w:rsid w:val="005D0C73"/>
    <w:rsid w:val="005D1484"/>
    <w:rsid w:val="005D44C1"/>
    <w:rsid w:val="005E293C"/>
    <w:rsid w:val="005E414E"/>
    <w:rsid w:val="005E4AA7"/>
    <w:rsid w:val="005E5909"/>
    <w:rsid w:val="005F377B"/>
    <w:rsid w:val="005F3FAD"/>
    <w:rsid w:val="005F7248"/>
    <w:rsid w:val="00600008"/>
    <w:rsid w:val="00602C78"/>
    <w:rsid w:val="006113B3"/>
    <w:rsid w:val="00613839"/>
    <w:rsid w:val="00613A92"/>
    <w:rsid w:val="00615392"/>
    <w:rsid w:val="006200CA"/>
    <w:rsid w:val="0062099E"/>
    <w:rsid w:val="00621066"/>
    <w:rsid w:val="006237F8"/>
    <w:rsid w:val="006266F2"/>
    <w:rsid w:val="0063220A"/>
    <w:rsid w:val="00632A02"/>
    <w:rsid w:val="00633BC8"/>
    <w:rsid w:val="00635DD9"/>
    <w:rsid w:val="006360F1"/>
    <w:rsid w:val="00637BD5"/>
    <w:rsid w:val="00637C7E"/>
    <w:rsid w:val="00640221"/>
    <w:rsid w:val="00640379"/>
    <w:rsid w:val="00641567"/>
    <w:rsid w:val="00641822"/>
    <w:rsid w:val="00643BE0"/>
    <w:rsid w:val="006445C5"/>
    <w:rsid w:val="00647F1D"/>
    <w:rsid w:val="00650F93"/>
    <w:rsid w:val="00651AA5"/>
    <w:rsid w:val="0065217E"/>
    <w:rsid w:val="00654DB6"/>
    <w:rsid w:val="0065613B"/>
    <w:rsid w:val="00663F0D"/>
    <w:rsid w:val="006672A5"/>
    <w:rsid w:val="0066787A"/>
    <w:rsid w:val="00673CC2"/>
    <w:rsid w:val="00675DC9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25D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C0F"/>
    <w:rsid w:val="006C2FD8"/>
    <w:rsid w:val="006C73B6"/>
    <w:rsid w:val="006D1DD0"/>
    <w:rsid w:val="006D2A4F"/>
    <w:rsid w:val="006D3813"/>
    <w:rsid w:val="006D42F9"/>
    <w:rsid w:val="006D7BB7"/>
    <w:rsid w:val="006D7BBC"/>
    <w:rsid w:val="006E2521"/>
    <w:rsid w:val="006E31F0"/>
    <w:rsid w:val="006E3940"/>
    <w:rsid w:val="006E7833"/>
    <w:rsid w:val="006F1688"/>
    <w:rsid w:val="006F30E7"/>
    <w:rsid w:val="006F768D"/>
    <w:rsid w:val="00701B7A"/>
    <w:rsid w:val="0070475C"/>
    <w:rsid w:val="00704E8B"/>
    <w:rsid w:val="007100DC"/>
    <w:rsid w:val="007160E9"/>
    <w:rsid w:val="00717ACB"/>
    <w:rsid w:val="00721495"/>
    <w:rsid w:val="00721D94"/>
    <w:rsid w:val="00723507"/>
    <w:rsid w:val="0072445F"/>
    <w:rsid w:val="00724B98"/>
    <w:rsid w:val="00726029"/>
    <w:rsid w:val="00730444"/>
    <w:rsid w:val="007310ED"/>
    <w:rsid w:val="00731463"/>
    <w:rsid w:val="00734BDA"/>
    <w:rsid w:val="007368C1"/>
    <w:rsid w:val="007436F0"/>
    <w:rsid w:val="0074386A"/>
    <w:rsid w:val="00745293"/>
    <w:rsid w:val="00745E4E"/>
    <w:rsid w:val="00747FC6"/>
    <w:rsid w:val="00750031"/>
    <w:rsid w:val="00750C7A"/>
    <w:rsid w:val="0075252B"/>
    <w:rsid w:val="00754227"/>
    <w:rsid w:val="00757C1B"/>
    <w:rsid w:val="00761E3E"/>
    <w:rsid w:val="00762D86"/>
    <w:rsid w:val="00764B18"/>
    <w:rsid w:val="0076745E"/>
    <w:rsid w:val="00772EB5"/>
    <w:rsid w:val="007733D6"/>
    <w:rsid w:val="007736AD"/>
    <w:rsid w:val="00775E5C"/>
    <w:rsid w:val="007775EF"/>
    <w:rsid w:val="0077784A"/>
    <w:rsid w:val="00780830"/>
    <w:rsid w:val="00782160"/>
    <w:rsid w:val="007822D9"/>
    <w:rsid w:val="007855DC"/>
    <w:rsid w:val="00787D91"/>
    <w:rsid w:val="0079059C"/>
    <w:rsid w:val="00791461"/>
    <w:rsid w:val="00794601"/>
    <w:rsid w:val="00794674"/>
    <w:rsid w:val="0079468E"/>
    <w:rsid w:val="00794BDD"/>
    <w:rsid w:val="00797F8E"/>
    <w:rsid w:val="007A6362"/>
    <w:rsid w:val="007B4B07"/>
    <w:rsid w:val="007B5D80"/>
    <w:rsid w:val="007C107A"/>
    <w:rsid w:val="007C5FAF"/>
    <w:rsid w:val="007C68D9"/>
    <w:rsid w:val="007D0C3F"/>
    <w:rsid w:val="007D0C4D"/>
    <w:rsid w:val="007D0CCB"/>
    <w:rsid w:val="007D4231"/>
    <w:rsid w:val="007D540E"/>
    <w:rsid w:val="007D7132"/>
    <w:rsid w:val="007D76A3"/>
    <w:rsid w:val="007E2284"/>
    <w:rsid w:val="007E2946"/>
    <w:rsid w:val="007E357C"/>
    <w:rsid w:val="007E70CB"/>
    <w:rsid w:val="007F0AF8"/>
    <w:rsid w:val="007F109B"/>
    <w:rsid w:val="007F23A2"/>
    <w:rsid w:val="007F45EF"/>
    <w:rsid w:val="007F52F2"/>
    <w:rsid w:val="00801A9E"/>
    <w:rsid w:val="00804E9A"/>
    <w:rsid w:val="0080549C"/>
    <w:rsid w:val="00816694"/>
    <w:rsid w:val="00816798"/>
    <w:rsid w:val="00816936"/>
    <w:rsid w:val="008169D4"/>
    <w:rsid w:val="00816F99"/>
    <w:rsid w:val="008250C3"/>
    <w:rsid w:val="00825E2F"/>
    <w:rsid w:val="008261C9"/>
    <w:rsid w:val="00826752"/>
    <w:rsid w:val="0083243F"/>
    <w:rsid w:val="00832B88"/>
    <w:rsid w:val="008361DA"/>
    <w:rsid w:val="00842F15"/>
    <w:rsid w:val="00842F4D"/>
    <w:rsid w:val="0084463D"/>
    <w:rsid w:val="0084571D"/>
    <w:rsid w:val="008463A2"/>
    <w:rsid w:val="00846D9B"/>
    <w:rsid w:val="008471EE"/>
    <w:rsid w:val="0085192D"/>
    <w:rsid w:val="00853E67"/>
    <w:rsid w:val="00855921"/>
    <w:rsid w:val="008559FB"/>
    <w:rsid w:val="008569B6"/>
    <w:rsid w:val="00861906"/>
    <w:rsid w:val="0086205C"/>
    <w:rsid w:val="00864FF9"/>
    <w:rsid w:val="008666CB"/>
    <w:rsid w:val="00866E4D"/>
    <w:rsid w:val="0087125F"/>
    <w:rsid w:val="00872C13"/>
    <w:rsid w:val="00874BEE"/>
    <w:rsid w:val="008806C0"/>
    <w:rsid w:val="00880AA9"/>
    <w:rsid w:val="008844A1"/>
    <w:rsid w:val="008873E6"/>
    <w:rsid w:val="008904A7"/>
    <w:rsid w:val="0089240E"/>
    <w:rsid w:val="00893D1D"/>
    <w:rsid w:val="008949CE"/>
    <w:rsid w:val="0089726E"/>
    <w:rsid w:val="008A0E8A"/>
    <w:rsid w:val="008A10EC"/>
    <w:rsid w:val="008A28F6"/>
    <w:rsid w:val="008A45A7"/>
    <w:rsid w:val="008A503C"/>
    <w:rsid w:val="008B0F96"/>
    <w:rsid w:val="008B1245"/>
    <w:rsid w:val="008B2EDE"/>
    <w:rsid w:val="008B5B5A"/>
    <w:rsid w:val="008B5DEA"/>
    <w:rsid w:val="008B619C"/>
    <w:rsid w:val="008B6899"/>
    <w:rsid w:val="008C0BB6"/>
    <w:rsid w:val="008C237D"/>
    <w:rsid w:val="008C25B3"/>
    <w:rsid w:val="008C2665"/>
    <w:rsid w:val="008C27AB"/>
    <w:rsid w:val="008C28F5"/>
    <w:rsid w:val="008D04ED"/>
    <w:rsid w:val="008D0713"/>
    <w:rsid w:val="008D0B1C"/>
    <w:rsid w:val="008D139E"/>
    <w:rsid w:val="008D1FC3"/>
    <w:rsid w:val="008D2E31"/>
    <w:rsid w:val="008D4000"/>
    <w:rsid w:val="008D5008"/>
    <w:rsid w:val="008E0177"/>
    <w:rsid w:val="008E0594"/>
    <w:rsid w:val="008E06BC"/>
    <w:rsid w:val="008E294D"/>
    <w:rsid w:val="008E5073"/>
    <w:rsid w:val="008F1637"/>
    <w:rsid w:val="008F257E"/>
    <w:rsid w:val="008F31A5"/>
    <w:rsid w:val="008F4A0C"/>
    <w:rsid w:val="0090518A"/>
    <w:rsid w:val="00906207"/>
    <w:rsid w:val="0090621D"/>
    <w:rsid w:val="009136E5"/>
    <w:rsid w:val="009158AC"/>
    <w:rsid w:val="00917A0E"/>
    <w:rsid w:val="0092215F"/>
    <w:rsid w:val="009223D5"/>
    <w:rsid w:val="009243D6"/>
    <w:rsid w:val="009260B3"/>
    <w:rsid w:val="00930AAE"/>
    <w:rsid w:val="00931126"/>
    <w:rsid w:val="00932EE5"/>
    <w:rsid w:val="00933E30"/>
    <w:rsid w:val="00934EB3"/>
    <w:rsid w:val="00936A53"/>
    <w:rsid w:val="00937087"/>
    <w:rsid w:val="009419F0"/>
    <w:rsid w:val="00942DCE"/>
    <w:rsid w:val="00945D4B"/>
    <w:rsid w:val="0094655D"/>
    <w:rsid w:val="00954CBA"/>
    <w:rsid w:val="009568A0"/>
    <w:rsid w:val="0095756E"/>
    <w:rsid w:val="0095793B"/>
    <w:rsid w:val="00961E3C"/>
    <w:rsid w:val="00962437"/>
    <w:rsid w:val="009646F6"/>
    <w:rsid w:val="0097267B"/>
    <w:rsid w:val="00973B10"/>
    <w:rsid w:val="00976298"/>
    <w:rsid w:val="00976C19"/>
    <w:rsid w:val="00980DFC"/>
    <w:rsid w:val="00981D99"/>
    <w:rsid w:val="0098241A"/>
    <w:rsid w:val="00983A6C"/>
    <w:rsid w:val="009942BD"/>
    <w:rsid w:val="00995661"/>
    <w:rsid w:val="009965A8"/>
    <w:rsid w:val="009A4F7D"/>
    <w:rsid w:val="009A6B2D"/>
    <w:rsid w:val="009A6C8F"/>
    <w:rsid w:val="009A7166"/>
    <w:rsid w:val="009A7181"/>
    <w:rsid w:val="009A73C9"/>
    <w:rsid w:val="009B01BE"/>
    <w:rsid w:val="009B2287"/>
    <w:rsid w:val="009B763A"/>
    <w:rsid w:val="009C08B8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E1327"/>
    <w:rsid w:val="009F07F4"/>
    <w:rsid w:val="009F45C3"/>
    <w:rsid w:val="009F4CD8"/>
    <w:rsid w:val="009F548E"/>
    <w:rsid w:val="00A02CFF"/>
    <w:rsid w:val="00A02F97"/>
    <w:rsid w:val="00A04259"/>
    <w:rsid w:val="00A05955"/>
    <w:rsid w:val="00A06B48"/>
    <w:rsid w:val="00A10698"/>
    <w:rsid w:val="00A1239A"/>
    <w:rsid w:val="00A13BD7"/>
    <w:rsid w:val="00A14009"/>
    <w:rsid w:val="00A175C9"/>
    <w:rsid w:val="00A200B2"/>
    <w:rsid w:val="00A21D4C"/>
    <w:rsid w:val="00A256D4"/>
    <w:rsid w:val="00A2796F"/>
    <w:rsid w:val="00A27D97"/>
    <w:rsid w:val="00A3079B"/>
    <w:rsid w:val="00A30CAE"/>
    <w:rsid w:val="00A312A6"/>
    <w:rsid w:val="00A379FD"/>
    <w:rsid w:val="00A416E2"/>
    <w:rsid w:val="00A44E09"/>
    <w:rsid w:val="00A501CD"/>
    <w:rsid w:val="00A50C8B"/>
    <w:rsid w:val="00A50DCF"/>
    <w:rsid w:val="00A52C54"/>
    <w:rsid w:val="00A533F7"/>
    <w:rsid w:val="00A53C36"/>
    <w:rsid w:val="00A55479"/>
    <w:rsid w:val="00A56DF9"/>
    <w:rsid w:val="00A602C0"/>
    <w:rsid w:val="00A602E3"/>
    <w:rsid w:val="00A60AC8"/>
    <w:rsid w:val="00A60EB6"/>
    <w:rsid w:val="00A6139B"/>
    <w:rsid w:val="00A626F6"/>
    <w:rsid w:val="00A65866"/>
    <w:rsid w:val="00A6787D"/>
    <w:rsid w:val="00A73EC7"/>
    <w:rsid w:val="00A758C6"/>
    <w:rsid w:val="00A80412"/>
    <w:rsid w:val="00A80452"/>
    <w:rsid w:val="00A812D0"/>
    <w:rsid w:val="00A81D70"/>
    <w:rsid w:val="00A87B33"/>
    <w:rsid w:val="00A923BD"/>
    <w:rsid w:val="00A95BDD"/>
    <w:rsid w:val="00A95DF8"/>
    <w:rsid w:val="00A96146"/>
    <w:rsid w:val="00A97DE4"/>
    <w:rsid w:val="00AA0ED8"/>
    <w:rsid w:val="00AA1778"/>
    <w:rsid w:val="00AA186A"/>
    <w:rsid w:val="00AA2564"/>
    <w:rsid w:val="00AA739D"/>
    <w:rsid w:val="00AA7AC0"/>
    <w:rsid w:val="00AB0D1D"/>
    <w:rsid w:val="00AB417D"/>
    <w:rsid w:val="00AB61C0"/>
    <w:rsid w:val="00AB7DA7"/>
    <w:rsid w:val="00AC237E"/>
    <w:rsid w:val="00AC2599"/>
    <w:rsid w:val="00AC7C92"/>
    <w:rsid w:val="00AD3338"/>
    <w:rsid w:val="00AD4972"/>
    <w:rsid w:val="00AD4C45"/>
    <w:rsid w:val="00AE4CCB"/>
    <w:rsid w:val="00AE6DF6"/>
    <w:rsid w:val="00AE7230"/>
    <w:rsid w:val="00AE753A"/>
    <w:rsid w:val="00AF05DF"/>
    <w:rsid w:val="00AF143F"/>
    <w:rsid w:val="00AF18DE"/>
    <w:rsid w:val="00AF26BC"/>
    <w:rsid w:val="00AF32C3"/>
    <w:rsid w:val="00AF542F"/>
    <w:rsid w:val="00AF7DAC"/>
    <w:rsid w:val="00AF7EE8"/>
    <w:rsid w:val="00B01ABD"/>
    <w:rsid w:val="00B022B0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3676A"/>
    <w:rsid w:val="00B40AE9"/>
    <w:rsid w:val="00B5010B"/>
    <w:rsid w:val="00B509AC"/>
    <w:rsid w:val="00B50AEB"/>
    <w:rsid w:val="00B53601"/>
    <w:rsid w:val="00B55245"/>
    <w:rsid w:val="00B55F7F"/>
    <w:rsid w:val="00B568FD"/>
    <w:rsid w:val="00B5745E"/>
    <w:rsid w:val="00B579D4"/>
    <w:rsid w:val="00B6084E"/>
    <w:rsid w:val="00B61C22"/>
    <w:rsid w:val="00B62F06"/>
    <w:rsid w:val="00B6382E"/>
    <w:rsid w:val="00B63D92"/>
    <w:rsid w:val="00B675EC"/>
    <w:rsid w:val="00B767B8"/>
    <w:rsid w:val="00B823DE"/>
    <w:rsid w:val="00B83A4D"/>
    <w:rsid w:val="00B84FBC"/>
    <w:rsid w:val="00B85D18"/>
    <w:rsid w:val="00B91713"/>
    <w:rsid w:val="00B919A8"/>
    <w:rsid w:val="00B91EDC"/>
    <w:rsid w:val="00B9320B"/>
    <w:rsid w:val="00B9444A"/>
    <w:rsid w:val="00B94D4B"/>
    <w:rsid w:val="00B95781"/>
    <w:rsid w:val="00B96650"/>
    <w:rsid w:val="00BA1847"/>
    <w:rsid w:val="00BA2EB0"/>
    <w:rsid w:val="00BA2F6C"/>
    <w:rsid w:val="00BA4CA0"/>
    <w:rsid w:val="00BA620A"/>
    <w:rsid w:val="00BA6BDE"/>
    <w:rsid w:val="00BA6F7A"/>
    <w:rsid w:val="00BB31FA"/>
    <w:rsid w:val="00BB67D2"/>
    <w:rsid w:val="00BC1C01"/>
    <w:rsid w:val="00BC1FCB"/>
    <w:rsid w:val="00BC2508"/>
    <w:rsid w:val="00BC6A76"/>
    <w:rsid w:val="00BC6BEB"/>
    <w:rsid w:val="00BC6EB2"/>
    <w:rsid w:val="00BD6B9C"/>
    <w:rsid w:val="00BD6C45"/>
    <w:rsid w:val="00BD761F"/>
    <w:rsid w:val="00BD7ED9"/>
    <w:rsid w:val="00BE372B"/>
    <w:rsid w:val="00BE7065"/>
    <w:rsid w:val="00BE753C"/>
    <w:rsid w:val="00BE76BE"/>
    <w:rsid w:val="00BF0BC0"/>
    <w:rsid w:val="00BF0C39"/>
    <w:rsid w:val="00BF1029"/>
    <w:rsid w:val="00BF1674"/>
    <w:rsid w:val="00BF18F1"/>
    <w:rsid w:val="00BF3D45"/>
    <w:rsid w:val="00BF5187"/>
    <w:rsid w:val="00BF7AA9"/>
    <w:rsid w:val="00C007AB"/>
    <w:rsid w:val="00C00C1C"/>
    <w:rsid w:val="00C0162F"/>
    <w:rsid w:val="00C04B7B"/>
    <w:rsid w:val="00C073EA"/>
    <w:rsid w:val="00C114F3"/>
    <w:rsid w:val="00C134DF"/>
    <w:rsid w:val="00C1451F"/>
    <w:rsid w:val="00C15904"/>
    <w:rsid w:val="00C15B4F"/>
    <w:rsid w:val="00C167DC"/>
    <w:rsid w:val="00C17F0A"/>
    <w:rsid w:val="00C20D58"/>
    <w:rsid w:val="00C2250B"/>
    <w:rsid w:val="00C22E6E"/>
    <w:rsid w:val="00C242D5"/>
    <w:rsid w:val="00C244E9"/>
    <w:rsid w:val="00C24AD8"/>
    <w:rsid w:val="00C271FA"/>
    <w:rsid w:val="00C31032"/>
    <w:rsid w:val="00C35EEB"/>
    <w:rsid w:val="00C46676"/>
    <w:rsid w:val="00C51ACD"/>
    <w:rsid w:val="00C61FA4"/>
    <w:rsid w:val="00C62B28"/>
    <w:rsid w:val="00C62C07"/>
    <w:rsid w:val="00C63B9F"/>
    <w:rsid w:val="00C6470D"/>
    <w:rsid w:val="00C65358"/>
    <w:rsid w:val="00C65995"/>
    <w:rsid w:val="00C65B61"/>
    <w:rsid w:val="00C6749F"/>
    <w:rsid w:val="00C740CC"/>
    <w:rsid w:val="00C74E32"/>
    <w:rsid w:val="00C76CD4"/>
    <w:rsid w:val="00C809B7"/>
    <w:rsid w:val="00C80E7C"/>
    <w:rsid w:val="00C81BB1"/>
    <w:rsid w:val="00C8249D"/>
    <w:rsid w:val="00C82785"/>
    <w:rsid w:val="00C83103"/>
    <w:rsid w:val="00C833CD"/>
    <w:rsid w:val="00C85CA4"/>
    <w:rsid w:val="00C87921"/>
    <w:rsid w:val="00C9173C"/>
    <w:rsid w:val="00C937A8"/>
    <w:rsid w:val="00C943FD"/>
    <w:rsid w:val="00C9607C"/>
    <w:rsid w:val="00C978B7"/>
    <w:rsid w:val="00CA0825"/>
    <w:rsid w:val="00CA39B0"/>
    <w:rsid w:val="00CB12FE"/>
    <w:rsid w:val="00CB28B6"/>
    <w:rsid w:val="00CB30D8"/>
    <w:rsid w:val="00CB537C"/>
    <w:rsid w:val="00CB630E"/>
    <w:rsid w:val="00CC047D"/>
    <w:rsid w:val="00CC42B1"/>
    <w:rsid w:val="00CC68A5"/>
    <w:rsid w:val="00CD5DC1"/>
    <w:rsid w:val="00CD7AE7"/>
    <w:rsid w:val="00CE1BE2"/>
    <w:rsid w:val="00CE3F24"/>
    <w:rsid w:val="00CE53EF"/>
    <w:rsid w:val="00CE6C69"/>
    <w:rsid w:val="00CE7491"/>
    <w:rsid w:val="00CE7601"/>
    <w:rsid w:val="00CE79EF"/>
    <w:rsid w:val="00CF0166"/>
    <w:rsid w:val="00CF12A3"/>
    <w:rsid w:val="00CF30F1"/>
    <w:rsid w:val="00D008A3"/>
    <w:rsid w:val="00D00F8D"/>
    <w:rsid w:val="00D0217F"/>
    <w:rsid w:val="00D12B44"/>
    <w:rsid w:val="00D1375D"/>
    <w:rsid w:val="00D16E33"/>
    <w:rsid w:val="00D203F2"/>
    <w:rsid w:val="00D26B32"/>
    <w:rsid w:val="00D26FFE"/>
    <w:rsid w:val="00D3193E"/>
    <w:rsid w:val="00D33043"/>
    <w:rsid w:val="00D35170"/>
    <w:rsid w:val="00D36C37"/>
    <w:rsid w:val="00D40A1F"/>
    <w:rsid w:val="00D41C2E"/>
    <w:rsid w:val="00D5136D"/>
    <w:rsid w:val="00D53100"/>
    <w:rsid w:val="00D53CB0"/>
    <w:rsid w:val="00D56769"/>
    <w:rsid w:val="00D56C13"/>
    <w:rsid w:val="00D57215"/>
    <w:rsid w:val="00D5731C"/>
    <w:rsid w:val="00D57829"/>
    <w:rsid w:val="00D6169D"/>
    <w:rsid w:val="00D630DE"/>
    <w:rsid w:val="00D67696"/>
    <w:rsid w:val="00D70BE4"/>
    <w:rsid w:val="00D770D9"/>
    <w:rsid w:val="00D8107C"/>
    <w:rsid w:val="00D815A2"/>
    <w:rsid w:val="00D82E5E"/>
    <w:rsid w:val="00D84881"/>
    <w:rsid w:val="00D90F47"/>
    <w:rsid w:val="00D910C5"/>
    <w:rsid w:val="00D91923"/>
    <w:rsid w:val="00D95AE7"/>
    <w:rsid w:val="00DA0647"/>
    <w:rsid w:val="00DA0E49"/>
    <w:rsid w:val="00DA1052"/>
    <w:rsid w:val="00DA1276"/>
    <w:rsid w:val="00DA192B"/>
    <w:rsid w:val="00DA1BCC"/>
    <w:rsid w:val="00DA3688"/>
    <w:rsid w:val="00DA5A8F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E3C"/>
    <w:rsid w:val="00DE043A"/>
    <w:rsid w:val="00DE0ADA"/>
    <w:rsid w:val="00DE3181"/>
    <w:rsid w:val="00DE422E"/>
    <w:rsid w:val="00DE4A4A"/>
    <w:rsid w:val="00DE5572"/>
    <w:rsid w:val="00DE694E"/>
    <w:rsid w:val="00DE7587"/>
    <w:rsid w:val="00DF077F"/>
    <w:rsid w:val="00DF242A"/>
    <w:rsid w:val="00DF44B9"/>
    <w:rsid w:val="00E02352"/>
    <w:rsid w:val="00E036C2"/>
    <w:rsid w:val="00E0720D"/>
    <w:rsid w:val="00E0780D"/>
    <w:rsid w:val="00E07DD0"/>
    <w:rsid w:val="00E1144F"/>
    <w:rsid w:val="00E12D3C"/>
    <w:rsid w:val="00E13821"/>
    <w:rsid w:val="00E143E9"/>
    <w:rsid w:val="00E15C8F"/>
    <w:rsid w:val="00E17322"/>
    <w:rsid w:val="00E2468B"/>
    <w:rsid w:val="00E24A6D"/>
    <w:rsid w:val="00E2562A"/>
    <w:rsid w:val="00E36BF7"/>
    <w:rsid w:val="00E41A37"/>
    <w:rsid w:val="00E4448F"/>
    <w:rsid w:val="00E46845"/>
    <w:rsid w:val="00E50DF5"/>
    <w:rsid w:val="00E51C71"/>
    <w:rsid w:val="00E6337C"/>
    <w:rsid w:val="00E66882"/>
    <w:rsid w:val="00E66AE7"/>
    <w:rsid w:val="00E72CD8"/>
    <w:rsid w:val="00E74343"/>
    <w:rsid w:val="00E7571B"/>
    <w:rsid w:val="00E76E06"/>
    <w:rsid w:val="00E77943"/>
    <w:rsid w:val="00E80D02"/>
    <w:rsid w:val="00E81943"/>
    <w:rsid w:val="00E8349E"/>
    <w:rsid w:val="00E83600"/>
    <w:rsid w:val="00E87D34"/>
    <w:rsid w:val="00E87F73"/>
    <w:rsid w:val="00E91859"/>
    <w:rsid w:val="00E92143"/>
    <w:rsid w:val="00E94925"/>
    <w:rsid w:val="00E963B6"/>
    <w:rsid w:val="00EA0318"/>
    <w:rsid w:val="00EA0584"/>
    <w:rsid w:val="00EA093F"/>
    <w:rsid w:val="00EA0F5C"/>
    <w:rsid w:val="00EA78EF"/>
    <w:rsid w:val="00EB055D"/>
    <w:rsid w:val="00EB74E2"/>
    <w:rsid w:val="00EC4537"/>
    <w:rsid w:val="00EC46D7"/>
    <w:rsid w:val="00EC4C4B"/>
    <w:rsid w:val="00EC5235"/>
    <w:rsid w:val="00EC695A"/>
    <w:rsid w:val="00EC6CB7"/>
    <w:rsid w:val="00ED1845"/>
    <w:rsid w:val="00ED25CA"/>
    <w:rsid w:val="00ED38A1"/>
    <w:rsid w:val="00ED4D9C"/>
    <w:rsid w:val="00ED6D3E"/>
    <w:rsid w:val="00ED6F74"/>
    <w:rsid w:val="00ED716C"/>
    <w:rsid w:val="00ED7C58"/>
    <w:rsid w:val="00EE1A30"/>
    <w:rsid w:val="00EE2629"/>
    <w:rsid w:val="00EE29B8"/>
    <w:rsid w:val="00EE538E"/>
    <w:rsid w:val="00EE5933"/>
    <w:rsid w:val="00EE5EB3"/>
    <w:rsid w:val="00EE66A0"/>
    <w:rsid w:val="00EE7856"/>
    <w:rsid w:val="00EF2B97"/>
    <w:rsid w:val="00EF3CE2"/>
    <w:rsid w:val="00EF478B"/>
    <w:rsid w:val="00EF4D54"/>
    <w:rsid w:val="00EF5123"/>
    <w:rsid w:val="00EF52CC"/>
    <w:rsid w:val="00EF569B"/>
    <w:rsid w:val="00F0020A"/>
    <w:rsid w:val="00F027D9"/>
    <w:rsid w:val="00F02BE7"/>
    <w:rsid w:val="00F02F33"/>
    <w:rsid w:val="00F04FF6"/>
    <w:rsid w:val="00F075C8"/>
    <w:rsid w:val="00F12226"/>
    <w:rsid w:val="00F12A8C"/>
    <w:rsid w:val="00F12BF2"/>
    <w:rsid w:val="00F14B7A"/>
    <w:rsid w:val="00F15CC0"/>
    <w:rsid w:val="00F15D6F"/>
    <w:rsid w:val="00F16983"/>
    <w:rsid w:val="00F16C50"/>
    <w:rsid w:val="00F1767E"/>
    <w:rsid w:val="00F1790E"/>
    <w:rsid w:val="00F21F7A"/>
    <w:rsid w:val="00F22F2F"/>
    <w:rsid w:val="00F23648"/>
    <w:rsid w:val="00F2396D"/>
    <w:rsid w:val="00F27ADB"/>
    <w:rsid w:val="00F304EF"/>
    <w:rsid w:val="00F40FA2"/>
    <w:rsid w:val="00F4334E"/>
    <w:rsid w:val="00F47A50"/>
    <w:rsid w:val="00F47B13"/>
    <w:rsid w:val="00F47CE1"/>
    <w:rsid w:val="00F53552"/>
    <w:rsid w:val="00F54F6B"/>
    <w:rsid w:val="00F57D2B"/>
    <w:rsid w:val="00F618BB"/>
    <w:rsid w:val="00F61CFC"/>
    <w:rsid w:val="00F6410A"/>
    <w:rsid w:val="00F64610"/>
    <w:rsid w:val="00F646E8"/>
    <w:rsid w:val="00F65D3D"/>
    <w:rsid w:val="00F66AB4"/>
    <w:rsid w:val="00F6778C"/>
    <w:rsid w:val="00F67EBE"/>
    <w:rsid w:val="00F7004F"/>
    <w:rsid w:val="00F7107B"/>
    <w:rsid w:val="00F75E98"/>
    <w:rsid w:val="00F81267"/>
    <w:rsid w:val="00F81B4B"/>
    <w:rsid w:val="00F82308"/>
    <w:rsid w:val="00F84FCF"/>
    <w:rsid w:val="00F928AC"/>
    <w:rsid w:val="00F92E86"/>
    <w:rsid w:val="00F97579"/>
    <w:rsid w:val="00FA0E1D"/>
    <w:rsid w:val="00FA117B"/>
    <w:rsid w:val="00FA1E55"/>
    <w:rsid w:val="00FA3881"/>
    <w:rsid w:val="00FA3A09"/>
    <w:rsid w:val="00FA644D"/>
    <w:rsid w:val="00FA6551"/>
    <w:rsid w:val="00FA666F"/>
    <w:rsid w:val="00FB4D7A"/>
    <w:rsid w:val="00FB79FE"/>
    <w:rsid w:val="00FC0C3A"/>
    <w:rsid w:val="00FC1E1E"/>
    <w:rsid w:val="00FC2C72"/>
    <w:rsid w:val="00FC2F65"/>
    <w:rsid w:val="00FC341C"/>
    <w:rsid w:val="00FC79EB"/>
    <w:rsid w:val="00FC7BC8"/>
    <w:rsid w:val="00FD3390"/>
    <w:rsid w:val="00FD3913"/>
    <w:rsid w:val="00FD3F4C"/>
    <w:rsid w:val="00FD5CC3"/>
    <w:rsid w:val="00FD67E5"/>
    <w:rsid w:val="00FD6E48"/>
    <w:rsid w:val="00FD7542"/>
    <w:rsid w:val="00FD7B0D"/>
    <w:rsid w:val="00FD7EA3"/>
    <w:rsid w:val="00FE022F"/>
    <w:rsid w:val="00FE0C3E"/>
    <w:rsid w:val="00FE1D2E"/>
    <w:rsid w:val="00FE1E42"/>
    <w:rsid w:val="00FE2F91"/>
    <w:rsid w:val="00FE4FAB"/>
    <w:rsid w:val="00FE555D"/>
    <w:rsid w:val="00FE5D7C"/>
    <w:rsid w:val="00FE7A2C"/>
    <w:rsid w:val="00FF685A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customStyle="1" w:styleId="st">
    <w:name w:val="st"/>
    <w:basedOn w:val="Domylnaczcionkaakapitu"/>
    <w:rsid w:val="008F4A0C"/>
  </w:style>
  <w:style w:type="character" w:styleId="Nierozpoznanawzmianka">
    <w:name w:val="Unresolved Mention"/>
    <w:basedOn w:val="Domylnaczcionkaakapitu"/>
    <w:uiPriority w:val="99"/>
    <w:semiHidden/>
    <w:unhideWhenUsed/>
    <w:rsid w:val="008E0177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C5FAF"/>
    <w:pPr>
      <w:suppressAutoHyphens/>
      <w:jc w:val="left"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C5FAF"/>
    <w:rPr>
      <w:b/>
      <w:bCs/>
      <w:lang w:eastAsia="zh-CN"/>
    </w:rPr>
  </w:style>
  <w:style w:type="paragraph" w:customStyle="1" w:styleId="Default">
    <w:name w:val="Default"/>
    <w:rsid w:val="003054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F61AAA-104F-461B-82E0-54F4742DE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1754</Words>
  <Characters>11147</Characters>
  <Application>Microsoft Office Word</Application>
  <DocSecurity>0</DocSecurity>
  <Lines>236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Agata Wójcik</cp:lastModifiedBy>
  <cp:revision>99</cp:revision>
  <cp:lastPrinted>2021-09-27T08:32:00Z</cp:lastPrinted>
  <dcterms:created xsi:type="dcterms:W3CDTF">2025-04-18T15:36:00Z</dcterms:created>
  <dcterms:modified xsi:type="dcterms:W3CDTF">2025-12-03T20:04:00Z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